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11D48" w14:textId="0A83FE5A" w:rsidR="006A49E5" w:rsidRPr="00725A26" w:rsidRDefault="006A49E5" w:rsidP="006A49E5">
      <w:pPr>
        <w:spacing w:after="0" w:line="240" w:lineRule="auto"/>
        <w:jc w:val="center"/>
        <w:rPr>
          <w:rFonts w:eastAsia="Arial Unicode MS" w:cstheme="minorHAnsi"/>
          <w:b/>
          <w:sz w:val="24"/>
          <w:szCs w:val="24"/>
        </w:rPr>
      </w:pPr>
      <w:r w:rsidRPr="00725A26">
        <w:rPr>
          <w:rFonts w:eastAsia="Arial Unicode MS" w:cstheme="minorHAnsi"/>
          <w:b/>
          <w:sz w:val="24"/>
          <w:szCs w:val="24"/>
        </w:rPr>
        <w:t>REGULAMIN UDZIAŁU W ZAJĘCIACH STAŁYCH</w:t>
      </w:r>
    </w:p>
    <w:p w14:paraId="1B8D2940" w14:textId="7FC9A506" w:rsidR="006A49E5" w:rsidRPr="00725A26" w:rsidRDefault="006C7A7C" w:rsidP="006A49E5">
      <w:pPr>
        <w:spacing w:after="0" w:line="240" w:lineRule="auto"/>
        <w:jc w:val="center"/>
        <w:rPr>
          <w:rFonts w:eastAsia="Arial Unicode MS" w:cstheme="minorHAnsi"/>
          <w:b/>
          <w:sz w:val="24"/>
          <w:szCs w:val="24"/>
        </w:rPr>
      </w:pPr>
      <w:r w:rsidRPr="00725A26">
        <w:rPr>
          <w:rFonts w:eastAsia="Arial Unicode MS" w:cstheme="minorHAnsi"/>
          <w:b/>
          <w:sz w:val="24"/>
          <w:szCs w:val="24"/>
        </w:rPr>
        <w:t>NOWODWORSKIEGO OŚRODKA KULTURY</w:t>
      </w:r>
    </w:p>
    <w:p w14:paraId="0AD45B67" w14:textId="77777777" w:rsidR="00296D0C" w:rsidRPr="00725A26" w:rsidRDefault="006A49E5" w:rsidP="006A49E5">
      <w:pPr>
        <w:spacing w:after="0" w:line="240" w:lineRule="auto"/>
        <w:jc w:val="center"/>
        <w:rPr>
          <w:rFonts w:cstheme="minorHAnsi"/>
          <w:sz w:val="24"/>
          <w:szCs w:val="24"/>
        </w:rPr>
      </w:pPr>
      <w:r w:rsidRPr="00725A26">
        <w:rPr>
          <w:rFonts w:eastAsia="Arial Unicode MS" w:cstheme="minorHAnsi"/>
          <w:b/>
          <w:sz w:val="24"/>
          <w:szCs w:val="24"/>
        </w:rPr>
        <w:t>wrzesień 2024 r. - czerwiec 2025 r.</w:t>
      </w:r>
      <w:r w:rsidR="00296D0C" w:rsidRPr="00725A26">
        <w:rPr>
          <w:rFonts w:cstheme="minorHAnsi"/>
          <w:sz w:val="24"/>
          <w:szCs w:val="24"/>
        </w:rPr>
        <w:t xml:space="preserve"> </w:t>
      </w:r>
    </w:p>
    <w:p w14:paraId="3565758E" w14:textId="77777777" w:rsidR="006A49E5" w:rsidRPr="00725A26" w:rsidRDefault="006A49E5" w:rsidP="006A49E5">
      <w:pPr>
        <w:spacing w:after="0" w:line="240" w:lineRule="auto"/>
        <w:rPr>
          <w:rFonts w:eastAsia="Arial Unicode MS" w:cstheme="minorHAnsi"/>
          <w:sz w:val="24"/>
          <w:szCs w:val="24"/>
        </w:rPr>
      </w:pPr>
    </w:p>
    <w:p w14:paraId="105BAA72" w14:textId="77777777" w:rsidR="006A49E5" w:rsidRPr="00725A26" w:rsidRDefault="006A49E5" w:rsidP="006A49E5">
      <w:pPr>
        <w:spacing w:after="0" w:line="240" w:lineRule="auto"/>
        <w:rPr>
          <w:rFonts w:eastAsia="Arial Unicode MS" w:cstheme="minorHAnsi"/>
          <w:sz w:val="24"/>
          <w:szCs w:val="24"/>
        </w:rPr>
      </w:pPr>
    </w:p>
    <w:p w14:paraId="27A6936F" w14:textId="61A278BF" w:rsidR="006A49E5" w:rsidRPr="00725A26" w:rsidRDefault="006A49E5" w:rsidP="0061095A">
      <w:pPr>
        <w:pStyle w:val="Akapitzlist"/>
        <w:numPr>
          <w:ilvl w:val="0"/>
          <w:numId w:val="16"/>
        </w:numPr>
        <w:spacing w:after="0" w:line="240" w:lineRule="auto"/>
        <w:rPr>
          <w:rFonts w:eastAsia="Arial Unicode MS" w:cstheme="minorHAnsi"/>
          <w:b/>
          <w:sz w:val="24"/>
          <w:szCs w:val="24"/>
        </w:rPr>
      </w:pPr>
      <w:r w:rsidRPr="00725A26">
        <w:rPr>
          <w:rFonts w:eastAsia="Arial Unicode MS" w:cstheme="minorHAnsi"/>
          <w:b/>
          <w:sz w:val="24"/>
          <w:szCs w:val="24"/>
        </w:rPr>
        <w:t>WARUNKI OGÓLNE</w:t>
      </w:r>
    </w:p>
    <w:p w14:paraId="7A2E69EC" w14:textId="77777777" w:rsidR="0061095A" w:rsidRPr="00725A26" w:rsidRDefault="0061095A" w:rsidP="0061095A">
      <w:pPr>
        <w:pStyle w:val="Akapitzlist"/>
        <w:spacing w:after="0" w:line="240" w:lineRule="auto"/>
        <w:ind w:left="1080"/>
        <w:rPr>
          <w:rFonts w:eastAsia="Arial Unicode MS" w:cstheme="minorHAnsi"/>
          <w:b/>
          <w:sz w:val="24"/>
          <w:szCs w:val="24"/>
        </w:rPr>
      </w:pPr>
    </w:p>
    <w:p w14:paraId="461D4E74" w14:textId="77777777" w:rsidR="003A506A" w:rsidRPr="00725A26" w:rsidRDefault="003A506A" w:rsidP="003A506A">
      <w:pPr>
        <w:numPr>
          <w:ilvl w:val="0"/>
          <w:numId w:val="15"/>
        </w:numPr>
        <w:spacing w:after="0" w:line="240" w:lineRule="auto"/>
        <w:contextualSpacing/>
        <w:rPr>
          <w:rFonts w:eastAsia="Arial Unicode MS" w:cstheme="minorHAnsi"/>
          <w:sz w:val="24"/>
          <w:szCs w:val="24"/>
        </w:rPr>
      </w:pPr>
      <w:r w:rsidRPr="00725A26">
        <w:rPr>
          <w:rFonts w:eastAsia="Arial Unicode MS" w:cstheme="minorHAnsi"/>
          <w:sz w:val="24"/>
          <w:szCs w:val="24"/>
        </w:rPr>
        <w:t>Zajęcia stałe w pracowniach Nowodworskiego Ośrodka Kultury (NOK) prowadzone są przez Instruktorów w okresie od 16 września 2024 r. do 27 czerwca 2025 roku, zgodnie z kalendarzem roku szkolnego. W okresie ferii, wakacji i innych dni wolnych w szkołach, NOK nie prowadzi zajęć.</w:t>
      </w:r>
    </w:p>
    <w:p w14:paraId="09E26355" w14:textId="77777777" w:rsidR="003A506A" w:rsidRPr="00725A26" w:rsidRDefault="003A506A" w:rsidP="006A49E5">
      <w:pPr>
        <w:spacing w:after="0" w:line="240" w:lineRule="auto"/>
        <w:rPr>
          <w:rFonts w:eastAsia="Arial Unicode MS" w:cstheme="minorHAnsi"/>
          <w:b/>
          <w:sz w:val="24"/>
          <w:szCs w:val="24"/>
        </w:rPr>
      </w:pPr>
    </w:p>
    <w:p w14:paraId="1B99156D" w14:textId="77777777" w:rsidR="00B93BBF" w:rsidRPr="00725A26" w:rsidRDefault="006A49E5" w:rsidP="00BB0FBC">
      <w:pPr>
        <w:pStyle w:val="Akapitzlist"/>
        <w:numPr>
          <w:ilvl w:val="0"/>
          <w:numId w:val="1"/>
        </w:numPr>
        <w:spacing w:after="0" w:line="240" w:lineRule="auto"/>
        <w:rPr>
          <w:rFonts w:eastAsia="Arial Unicode MS" w:cstheme="minorHAnsi"/>
          <w:sz w:val="24"/>
          <w:szCs w:val="24"/>
        </w:rPr>
      </w:pPr>
      <w:r w:rsidRPr="00725A26">
        <w:rPr>
          <w:rFonts w:eastAsia="Arial Unicode MS" w:cstheme="minorHAnsi"/>
          <w:sz w:val="24"/>
          <w:szCs w:val="24"/>
        </w:rPr>
        <w:t>W trakcie sezonu 202</w:t>
      </w:r>
      <w:r w:rsidR="00B93BBF" w:rsidRPr="00725A26">
        <w:rPr>
          <w:rFonts w:eastAsia="Arial Unicode MS" w:cstheme="minorHAnsi"/>
          <w:sz w:val="24"/>
          <w:szCs w:val="24"/>
        </w:rPr>
        <w:t>4</w:t>
      </w:r>
      <w:r w:rsidRPr="00725A26">
        <w:rPr>
          <w:rFonts w:eastAsia="Arial Unicode MS" w:cstheme="minorHAnsi"/>
          <w:sz w:val="24"/>
          <w:szCs w:val="24"/>
        </w:rPr>
        <w:t>/202</w:t>
      </w:r>
      <w:r w:rsidR="00B93BBF" w:rsidRPr="00725A26">
        <w:rPr>
          <w:rFonts w:eastAsia="Arial Unicode MS" w:cstheme="minorHAnsi"/>
          <w:sz w:val="24"/>
          <w:szCs w:val="24"/>
        </w:rPr>
        <w:t>5</w:t>
      </w:r>
      <w:r w:rsidRPr="00725A26">
        <w:rPr>
          <w:rFonts w:eastAsia="Arial Unicode MS" w:cstheme="minorHAnsi"/>
          <w:sz w:val="24"/>
          <w:szCs w:val="24"/>
        </w:rPr>
        <w:t xml:space="preserve"> obowiązują następujące przerwy w realizacji programu zajęć:</w:t>
      </w:r>
    </w:p>
    <w:p w14:paraId="5AD7C92B" w14:textId="77777777" w:rsidR="00B93BBF" w:rsidRPr="00725A26" w:rsidRDefault="006A49E5" w:rsidP="00B93BBF">
      <w:pPr>
        <w:pStyle w:val="Akapitzlist"/>
        <w:numPr>
          <w:ilvl w:val="1"/>
          <w:numId w:val="1"/>
        </w:numPr>
        <w:spacing w:after="0" w:line="240" w:lineRule="auto"/>
        <w:rPr>
          <w:rFonts w:eastAsia="Arial Unicode MS" w:cstheme="minorHAnsi"/>
          <w:sz w:val="24"/>
          <w:szCs w:val="24"/>
        </w:rPr>
      </w:pPr>
      <w:r w:rsidRPr="00725A26">
        <w:rPr>
          <w:rFonts w:eastAsia="Arial Unicode MS" w:cstheme="minorHAnsi"/>
          <w:sz w:val="24"/>
          <w:szCs w:val="24"/>
        </w:rPr>
        <w:t>1 listopada (</w:t>
      </w:r>
      <w:r w:rsidR="00B93BBF" w:rsidRPr="00725A26">
        <w:rPr>
          <w:rFonts w:eastAsia="Arial Unicode MS" w:cstheme="minorHAnsi"/>
          <w:sz w:val="24"/>
          <w:szCs w:val="24"/>
        </w:rPr>
        <w:t>piątek</w:t>
      </w:r>
      <w:r w:rsidRPr="00725A26">
        <w:rPr>
          <w:rFonts w:eastAsia="Arial Unicode MS" w:cstheme="minorHAnsi"/>
          <w:sz w:val="24"/>
          <w:szCs w:val="24"/>
        </w:rPr>
        <w:t>) 202</w:t>
      </w:r>
      <w:r w:rsidR="00B93BBF" w:rsidRPr="00725A26">
        <w:rPr>
          <w:rFonts w:eastAsia="Arial Unicode MS" w:cstheme="minorHAnsi"/>
          <w:sz w:val="24"/>
          <w:szCs w:val="24"/>
        </w:rPr>
        <w:t>4</w:t>
      </w:r>
      <w:r w:rsidRPr="00725A26">
        <w:rPr>
          <w:rFonts w:eastAsia="Arial Unicode MS" w:cstheme="minorHAnsi"/>
          <w:sz w:val="24"/>
          <w:szCs w:val="24"/>
        </w:rPr>
        <w:t xml:space="preserve"> r. - Dzień Wszystkich Świętych</w:t>
      </w:r>
    </w:p>
    <w:p w14:paraId="234D56E8" w14:textId="77777777" w:rsidR="00B93BBF" w:rsidRPr="00725A26" w:rsidRDefault="006A49E5" w:rsidP="00B93BBF">
      <w:pPr>
        <w:pStyle w:val="Akapitzlist"/>
        <w:numPr>
          <w:ilvl w:val="1"/>
          <w:numId w:val="1"/>
        </w:numPr>
        <w:spacing w:after="0" w:line="240" w:lineRule="auto"/>
        <w:rPr>
          <w:rFonts w:eastAsia="Arial Unicode MS" w:cstheme="minorHAnsi"/>
          <w:sz w:val="24"/>
          <w:szCs w:val="24"/>
        </w:rPr>
      </w:pPr>
      <w:r w:rsidRPr="00725A26">
        <w:rPr>
          <w:rFonts w:eastAsia="Arial Unicode MS" w:cstheme="minorHAnsi"/>
          <w:sz w:val="24"/>
          <w:szCs w:val="24"/>
        </w:rPr>
        <w:t>11 listopada (</w:t>
      </w:r>
      <w:r w:rsidR="00B93BBF" w:rsidRPr="00725A26">
        <w:rPr>
          <w:rFonts w:eastAsia="Arial Unicode MS" w:cstheme="minorHAnsi"/>
          <w:sz w:val="24"/>
          <w:szCs w:val="24"/>
        </w:rPr>
        <w:t>poniedziałek</w:t>
      </w:r>
      <w:r w:rsidRPr="00725A26">
        <w:rPr>
          <w:rFonts w:eastAsia="Arial Unicode MS" w:cstheme="minorHAnsi"/>
          <w:sz w:val="24"/>
          <w:szCs w:val="24"/>
        </w:rPr>
        <w:t>) 202</w:t>
      </w:r>
      <w:r w:rsidR="00B93BBF" w:rsidRPr="00725A26">
        <w:rPr>
          <w:rFonts w:eastAsia="Arial Unicode MS" w:cstheme="minorHAnsi"/>
          <w:sz w:val="24"/>
          <w:szCs w:val="24"/>
        </w:rPr>
        <w:t>4</w:t>
      </w:r>
      <w:r w:rsidRPr="00725A26">
        <w:rPr>
          <w:rFonts w:eastAsia="Arial Unicode MS" w:cstheme="minorHAnsi"/>
          <w:sz w:val="24"/>
          <w:szCs w:val="24"/>
        </w:rPr>
        <w:t xml:space="preserve"> r. - Dzień Niepodległości</w:t>
      </w:r>
    </w:p>
    <w:p w14:paraId="690BC56A" w14:textId="77777777" w:rsidR="00B93BBF" w:rsidRPr="00725A26" w:rsidRDefault="002E6F25" w:rsidP="00B93BBF">
      <w:pPr>
        <w:pStyle w:val="Akapitzlist"/>
        <w:numPr>
          <w:ilvl w:val="1"/>
          <w:numId w:val="1"/>
        </w:numPr>
        <w:spacing w:after="0" w:line="240" w:lineRule="auto"/>
        <w:rPr>
          <w:rFonts w:eastAsia="Arial Unicode MS" w:cstheme="minorHAnsi"/>
          <w:sz w:val="24"/>
          <w:szCs w:val="24"/>
        </w:rPr>
      </w:pPr>
      <w:r w:rsidRPr="00725A26">
        <w:rPr>
          <w:rFonts w:eastAsia="Arial Unicode MS" w:cstheme="minorHAnsi"/>
          <w:sz w:val="24"/>
          <w:szCs w:val="24"/>
        </w:rPr>
        <w:t>23</w:t>
      </w:r>
      <w:r w:rsidR="006A49E5" w:rsidRPr="00725A26">
        <w:rPr>
          <w:rFonts w:eastAsia="Arial Unicode MS" w:cstheme="minorHAnsi"/>
          <w:sz w:val="24"/>
          <w:szCs w:val="24"/>
        </w:rPr>
        <w:t xml:space="preserve"> grudnia (</w:t>
      </w:r>
      <w:r w:rsidRPr="00725A26">
        <w:rPr>
          <w:rFonts w:eastAsia="Arial Unicode MS" w:cstheme="minorHAnsi"/>
          <w:sz w:val="24"/>
          <w:szCs w:val="24"/>
        </w:rPr>
        <w:t>poniedziałek)</w:t>
      </w:r>
      <w:r w:rsidR="006A49E5" w:rsidRPr="00725A26">
        <w:rPr>
          <w:rFonts w:eastAsia="Arial Unicode MS" w:cstheme="minorHAnsi"/>
          <w:sz w:val="24"/>
          <w:szCs w:val="24"/>
        </w:rPr>
        <w:t xml:space="preserve"> 202</w:t>
      </w:r>
      <w:r w:rsidR="00B93BBF" w:rsidRPr="00725A26">
        <w:rPr>
          <w:rFonts w:eastAsia="Arial Unicode MS" w:cstheme="minorHAnsi"/>
          <w:sz w:val="24"/>
          <w:szCs w:val="24"/>
        </w:rPr>
        <w:t>4</w:t>
      </w:r>
      <w:r w:rsidR="006A49E5" w:rsidRPr="00725A26">
        <w:rPr>
          <w:rFonts w:eastAsia="Arial Unicode MS" w:cstheme="minorHAnsi"/>
          <w:sz w:val="24"/>
          <w:szCs w:val="24"/>
        </w:rPr>
        <w:t xml:space="preserve"> - 1 stycznia (</w:t>
      </w:r>
      <w:r w:rsidR="00B93BBF" w:rsidRPr="00725A26">
        <w:rPr>
          <w:rFonts w:eastAsia="Arial Unicode MS" w:cstheme="minorHAnsi"/>
          <w:sz w:val="24"/>
          <w:szCs w:val="24"/>
        </w:rPr>
        <w:t>środa</w:t>
      </w:r>
      <w:r w:rsidR="006A49E5" w:rsidRPr="00725A26">
        <w:rPr>
          <w:rFonts w:eastAsia="Arial Unicode MS" w:cstheme="minorHAnsi"/>
          <w:sz w:val="24"/>
          <w:szCs w:val="24"/>
        </w:rPr>
        <w:t>) 202</w:t>
      </w:r>
      <w:r w:rsidR="00B93BBF" w:rsidRPr="00725A26">
        <w:rPr>
          <w:rFonts w:eastAsia="Arial Unicode MS" w:cstheme="minorHAnsi"/>
          <w:sz w:val="24"/>
          <w:szCs w:val="24"/>
        </w:rPr>
        <w:t>5</w:t>
      </w:r>
      <w:r w:rsidR="006A49E5" w:rsidRPr="00725A26">
        <w:rPr>
          <w:rFonts w:eastAsia="Arial Unicode MS" w:cstheme="minorHAnsi"/>
          <w:sz w:val="24"/>
          <w:szCs w:val="24"/>
        </w:rPr>
        <w:t xml:space="preserve"> r. - zimowa przerwa świąteczna</w:t>
      </w:r>
    </w:p>
    <w:p w14:paraId="03A16A20" w14:textId="77777777" w:rsidR="00B93BBF" w:rsidRPr="00725A26" w:rsidRDefault="006A49E5" w:rsidP="00B93BBF">
      <w:pPr>
        <w:pStyle w:val="Akapitzlist"/>
        <w:numPr>
          <w:ilvl w:val="1"/>
          <w:numId w:val="1"/>
        </w:numPr>
        <w:spacing w:after="0" w:line="240" w:lineRule="auto"/>
        <w:rPr>
          <w:rFonts w:eastAsia="Arial Unicode MS" w:cstheme="minorHAnsi"/>
          <w:sz w:val="24"/>
          <w:szCs w:val="24"/>
        </w:rPr>
      </w:pPr>
      <w:r w:rsidRPr="00725A26">
        <w:rPr>
          <w:rFonts w:eastAsia="Arial Unicode MS" w:cstheme="minorHAnsi"/>
          <w:sz w:val="24"/>
          <w:szCs w:val="24"/>
        </w:rPr>
        <w:t>6 stycznia (</w:t>
      </w:r>
      <w:r w:rsidR="00B93BBF" w:rsidRPr="00725A26">
        <w:rPr>
          <w:rFonts w:eastAsia="Arial Unicode MS" w:cstheme="minorHAnsi"/>
          <w:sz w:val="24"/>
          <w:szCs w:val="24"/>
        </w:rPr>
        <w:t>poniedziałek</w:t>
      </w:r>
      <w:r w:rsidRPr="00725A26">
        <w:rPr>
          <w:rFonts w:eastAsia="Arial Unicode MS" w:cstheme="minorHAnsi"/>
          <w:sz w:val="24"/>
          <w:szCs w:val="24"/>
        </w:rPr>
        <w:t>) 202</w:t>
      </w:r>
      <w:r w:rsidR="00B93BBF" w:rsidRPr="00725A26">
        <w:rPr>
          <w:rFonts w:eastAsia="Arial Unicode MS" w:cstheme="minorHAnsi"/>
          <w:sz w:val="24"/>
          <w:szCs w:val="24"/>
        </w:rPr>
        <w:t>5</w:t>
      </w:r>
      <w:r w:rsidRPr="00725A26">
        <w:rPr>
          <w:rFonts w:eastAsia="Arial Unicode MS" w:cstheme="minorHAnsi"/>
          <w:sz w:val="24"/>
          <w:szCs w:val="24"/>
        </w:rPr>
        <w:t xml:space="preserve"> r. - święto Trzech Króli</w:t>
      </w:r>
    </w:p>
    <w:p w14:paraId="6270EF57" w14:textId="7C38915C" w:rsidR="00B93BBF" w:rsidRPr="00725A26" w:rsidRDefault="002E6F25" w:rsidP="00821513">
      <w:pPr>
        <w:pStyle w:val="Akapitzlist"/>
        <w:numPr>
          <w:ilvl w:val="1"/>
          <w:numId w:val="1"/>
        </w:numPr>
        <w:spacing w:after="0" w:line="240" w:lineRule="auto"/>
        <w:outlineLvl w:val="0"/>
        <w:rPr>
          <w:rFonts w:eastAsia="Arial Unicode MS" w:cstheme="minorHAnsi"/>
          <w:sz w:val="24"/>
          <w:szCs w:val="24"/>
        </w:rPr>
      </w:pPr>
      <w:r w:rsidRPr="00725A26">
        <w:rPr>
          <w:rFonts w:eastAsia="Arial Unicode MS" w:cstheme="minorHAnsi"/>
          <w:sz w:val="24"/>
          <w:szCs w:val="24"/>
        </w:rPr>
        <w:t>3 lutego</w:t>
      </w:r>
      <w:r w:rsidR="006A49E5" w:rsidRPr="00725A26">
        <w:rPr>
          <w:rFonts w:eastAsia="Arial Unicode MS" w:cstheme="minorHAnsi"/>
          <w:sz w:val="24"/>
          <w:szCs w:val="24"/>
        </w:rPr>
        <w:t xml:space="preserve"> (poniedziałek) </w:t>
      </w:r>
      <w:r w:rsidRPr="00725A26">
        <w:rPr>
          <w:rFonts w:eastAsia="Arial Unicode MS" w:cstheme="minorHAnsi"/>
          <w:sz w:val="24"/>
          <w:szCs w:val="24"/>
        </w:rPr>
        <w:t>–</w:t>
      </w:r>
      <w:r w:rsidR="006A49E5" w:rsidRPr="00725A26">
        <w:rPr>
          <w:rFonts w:eastAsia="Arial Unicode MS" w:cstheme="minorHAnsi"/>
          <w:sz w:val="24"/>
          <w:szCs w:val="24"/>
        </w:rPr>
        <w:t xml:space="preserve"> </w:t>
      </w:r>
      <w:r w:rsidRPr="00725A26">
        <w:rPr>
          <w:rFonts w:eastAsia="Arial Unicode MS" w:cstheme="minorHAnsi"/>
          <w:sz w:val="24"/>
          <w:szCs w:val="24"/>
        </w:rPr>
        <w:t>16 lutego</w:t>
      </w:r>
      <w:r w:rsidR="006A49E5" w:rsidRPr="00725A26">
        <w:rPr>
          <w:rFonts w:eastAsia="Arial Unicode MS" w:cstheme="minorHAnsi"/>
          <w:sz w:val="24"/>
          <w:szCs w:val="24"/>
        </w:rPr>
        <w:t xml:space="preserve"> (</w:t>
      </w:r>
      <w:r w:rsidRPr="00725A26">
        <w:rPr>
          <w:rFonts w:eastAsia="Arial Unicode MS" w:cstheme="minorHAnsi"/>
          <w:sz w:val="24"/>
          <w:szCs w:val="24"/>
        </w:rPr>
        <w:t>niedziela</w:t>
      </w:r>
      <w:r w:rsidR="006A49E5" w:rsidRPr="00725A26">
        <w:rPr>
          <w:rFonts w:eastAsia="Arial Unicode MS" w:cstheme="minorHAnsi"/>
          <w:sz w:val="24"/>
          <w:szCs w:val="24"/>
        </w:rPr>
        <w:t>) 202</w:t>
      </w:r>
      <w:r w:rsidR="00B93BBF" w:rsidRPr="00725A26">
        <w:rPr>
          <w:rFonts w:eastAsia="Arial Unicode MS" w:cstheme="minorHAnsi"/>
          <w:sz w:val="24"/>
          <w:szCs w:val="24"/>
        </w:rPr>
        <w:t>5</w:t>
      </w:r>
      <w:r w:rsidR="006A49E5" w:rsidRPr="00725A26">
        <w:rPr>
          <w:rFonts w:eastAsia="Arial Unicode MS" w:cstheme="minorHAnsi"/>
          <w:sz w:val="24"/>
          <w:szCs w:val="24"/>
        </w:rPr>
        <w:t xml:space="preserve"> r. - ferie zimowe</w:t>
      </w:r>
    </w:p>
    <w:p w14:paraId="219AD2C5" w14:textId="77777777" w:rsidR="00B93BBF" w:rsidRPr="00725A26" w:rsidRDefault="002E6F25" w:rsidP="00B93BBF">
      <w:pPr>
        <w:pStyle w:val="Akapitzlist"/>
        <w:numPr>
          <w:ilvl w:val="1"/>
          <w:numId w:val="1"/>
        </w:numPr>
        <w:spacing w:after="0" w:line="240" w:lineRule="auto"/>
        <w:rPr>
          <w:rFonts w:eastAsia="Arial Unicode MS" w:cstheme="minorHAnsi"/>
          <w:sz w:val="24"/>
          <w:szCs w:val="24"/>
        </w:rPr>
      </w:pPr>
      <w:r w:rsidRPr="00725A26">
        <w:rPr>
          <w:rFonts w:eastAsia="Arial Unicode MS" w:cstheme="minorHAnsi"/>
          <w:sz w:val="24"/>
          <w:szCs w:val="24"/>
        </w:rPr>
        <w:t>17</w:t>
      </w:r>
      <w:r w:rsidR="006A49E5" w:rsidRPr="00725A26">
        <w:rPr>
          <w:rFonts w:eastAsia="Arial Unicode MS" w:cstheme="minorHAnsi"/>
          <w:sz w:val="24"/>
          <w:szCs w:val="24"/>
        </w:rPr>
        <w:t xml:space="preserve"> </w:t>
      </w:r>
      <w:r w:rsidRPr="00725A26">
        <w:rPr>
          <w:rFonts w:eastAsia="Arial Unicode MS" w:cstheme="minorHAnsi"/>
          <w:sz w:val="24"/>
          <w:szCs w:val="24"/>
        </w:rPr>
        <w:t xml:space="preserve">kwietnia </w:t>
      </w:r>
      <w:r w:rsidR="006A49E5" w:rsidRPr="00725A26">
        <w:rPr>
          <w:rFonts w:eastAsia="Arial Unicode MS" w:cstheme="minorHAnsi"/>
          <w:sz w:val="24"/>
          <w:szCs w:val="24"/>
        </w:rPr>
        <w:t>(</w:t>
      </w:r>
      <w:r w:rsidRPr="00725A26">
        <w:rPr>
          <w:rFonts w:eastAsia="Arial Unicode MS" w:cstheme="minorHAnsi"/>
          <w:sz w:val="24"/>
          <w:szCs w:val="24"/>
        </w:rPr>
        <w:t>czwartek</w:t>
      </w:r>
      <w:r w:rsidR="006A49E5" w:rsidRPr="00725A26">
        <w:rPr>
          <w:rFonts w:eastAsia="Arial Unicode MS" w:cstheme="minorHAnsi"/>
          <w:sz w:val="24"/>
          <w:szCs w:val="24"/>
        </w:rPr>
        <w:t xml:space="preserve">) - </w:t>
      </w:r>
      <w:r w:rsidRPr="00725A26">
        <w:rPr>
          <w:rFonts w:eastAsia="Arial Unicode MS" w:cstheme="minorHAnsi"/>
          <w:sz w:val="24"/>
          <w:szCs w:val="24"/>
        </w:rPr>
        <w:t>22</w:t>
      </w:r>
      <w:r w:rsidR="006A49E5" w:rsidRPr="00725A26">
        <w:rPr>
          <w:rFonts w:eastAsia="Arial Unicode MS" w:cstheme="minorHAnsi"/>
          <w:sz w:val="24"/>
          <w:szCs w:val="24"/>
        </w:rPr>
        <w:t xml:space="preserve"> kwietnia (</w:t>
      </w:r>
      <w:r w:rsidRPr="00725A26">
        <w:rPr>
          <w:rFonts w:eastAsia="Arial Unicode MS" w:cstheme="minorHAnsi"/>
          <w:sz w:val="24"/>
          <w:szCs w:val="24"/>
        </w:rPr>
        <w:t>wtorek</w:t>
      </w:r>
      <w:r w:rsidR="006A49E5" w:rsidRPr="00725A26">
        <w:rPr>
          <w:rFonts w:eastAsia="Arial Unicode MS" w:cstheme="minorHAnsi"/>
          <w:sz w:val="24"/>
          <w:szCs w:val="24"/>
        </w:rPr>
        <w:t>) 202</w:t>
      </w:r>
      <w:r w:rsidR="00B93BBF" w:rsidRPr="00725A26">
        <w:rPr>
          <w:rFonts w:eastAsia="Arial Unicode MS" w:cstheme="minorHAnsi"/>
          <w:sz w:val="24"/>
          <w:szCs w:val="24"/>
        </w:rPr>
        <w:t>5</w:t>
      </w:r>
      <w:r w:rsidR="006A49E5" w:rsidRPr="00725A26">
        <w:rPr>
          <w:rFonts w:eastAsia="Arial Unicode MS" w:cstheme="minorHAnsi"/>
          <w:sz w:val="24"/>
          <w:szCs w:val="24"/>
        </w:rPr>
        <w:t xml:space="preserve"> r. - wiosenna przerwa świąteczna</w:t>
      </w:r>
    </w:p>
    <w:p w14:paraId="4B949433" w14:textId="77777777" w:rsidR="00C52DAA" w:rsidRPr="00725A26" w:rsidRDefault="006A49E5" w:rsidP="00B93BBF">
      <w:pPr>
        <w:pStyle w:val="Akapitzlist"/>
        <w:numPr>
          <w:ilvl w:val="1"/>
          <w:numId w:val="1"/>
        </w:numPr>
        <w:spacing w:after="0" w:line="240" w:lineRule="auto"/>
        <w:rPr>
          <w:rFonts w:eastAsia="Arial Unicode MS" w:cstheme="minorHAnsi"/>
          <w:sz w:val="24"/>
          <w:szCs w:val="24"/>
        </w:rPr>
      </w:pPr>
      <w:r w:rsidRPr="00725A26">
        <w:rPr>
          <w:rFonts w:eastAsia="Arial Unicode MS" w:cstheme="minorHAnsi"/>
          <w:sz w:val="24"/>
          <w:szCs w:val="24"/>
        </w:rPr>
        <w:t>1 maja (</w:t>
      </w:r>
      <w:r w:rsidR="00B93BBF" w:rsidRPr="00725A26">
        <w:rPr>
          <w:rFonts w:eastAsia="Arial Unicode MS" w:cstheme="minorHAnsi"/>
          <w:sz w:val="24"/>
          <w:szCs w:val="24"/>
        </w:rPr>
        <w:t>czwartek</w:t>
      </w:r>
      <w:r w:rsidRPr="00725A26">
        <w:rPr>
          <w:rFonts w:eastAsia="Arial Unicode MS" w:cstheme="minorHAnsi"/>
          <w:sz w:val="24"/>
          <w:szCs w:val="24"/>
        </w:rPr>
        <w:t xml:space="preserve">) - </w:t>
      </w:r>
      <w:r w:rsidR="00C52DAA" w:rsidRPr="00725A26">
        <w:rPr>
          <w:rFonts w:eastAsia="Arial Unicode MS" w:cstheme="minorHAnsi"/>
          <w:sz w:val="24"/>
          <w:szCs w:val="24"/>
        </w:rPr>
        <w:t>2</w:t>
      </w:r>
      <w:r w:rsidRPr="00725A26">
        <w:rPr>
          <w:rFonts w:eastAsia="Arial Unicode MS" w:cstheme="minorHAnsi"/>
          <w:sz w:val="24"/>
          <w:szCs w:val="24"/>
        </w:rPr>
        <w:t xml:space="preserve"> maja (</w:t>
      </w:r>
      <w:r w:rsidR="00C52DAA" w:rsidRPr="00725A26">
        <w:rPr>
          <w:rFonts w:eastAsia="Arial Unicode MS" w:cstheme="minorHAnsi"/>
          <w:sz w:val="24"/>
          <w:szCs w:val="24"/>
        </w:rPr>
        <w:t>piątek</w:t>
      </w:r>
      <w:r w:rsidRPr="00725A26">
        <w:rPr>
          <w:rFonts w:eastAsia="Arial Unicode MS" w:cstheme="minorHAnsi"/>
          <w:sz w:val="24"/>
          <w:szCs w:val="24"/>
        </w:rPr>
        <w:t>) 202</w:t>
      </w:r>
      <w:r w:rsidR="00C52DAA" w:rsidRPr="00725A26">
        <w:rPr>
          <w:rFonts w:eastAsia="Arial Unicode MS" w:cstheme="minorHAnsi"/>
          <w:sz w:val="24"/>
          <w:szCs w:val="24"/>
        </w:rPr>
        <w:t>5</w:t>
      </w:r>
      <w:r w:rsidRPr="00725A26">
        <w:rPr>
          <w:rFonts w:eastAsia="Arial Unicode MS" w:cstheme="minorHAnsi"/>
          <w:sz w:val="24"/>
          <w:szCs w:val="24"/>
        </w:rPr>
        <w:t xml:space="preserve"> r. – majówka</w:t>
      </w:r>
    </w:p>
    <w:p w14:paraId="1E06510E" w14:textId="77777777" w:rsidR="00C52DAA" w:rsidRPr="00725A26" w:rsidRDefault="00C52DAA" w:rsidP="00B93BBF">
      <w:pPr>
        <w:pStyle w:val="Akapitzlist"/>
        <w:numPr>
          <w:ilvl w:val="1"/>
          <w:numId w:val="1"/>
        </w:numPr>
        <w:spacing w:after="0" w:line="240" w:lineRule="auto"/>
        <w:rPr>
          <w:rFonts w:eastAsia="Arial Unicode MS" w:cstheme="minorHAnsi"/>
          <w:sz w:val="24"/>
          <w:szCs w:val="24"/>
        </w:rPr>
      </w:pPr>
      <w:r w:rsidRPr="00725A26">
        <w:rPr>
          <w:rFonts w:eastAsia="Arial Unicode MS" w:cstheme="minorHAnsi"/>
          <w:sz w:val="24"/>
          <w:szCs w:val="24"/>
        </w:rPr>
        <w:t>19</w:t>
      </w:r>
      <w:r w:rsidR="006A49E5" w:rsidRPr="00725A26">
        <w:rPr>
          <w:rFonts w:eastAsia="Arial Unicode MS" w:cstheme="minorHAnsi"/>
          <w:sz w:val="24"/>
          <w:szCs w:val="24"/>
        </w:rPr>
        <w:t xml:space="preserve"> </w:t>
      </w:r>
      <w:r w:rsidRPr="00725A26">
        <w:rPr>
          <w:rFonts w:eastAsia="Arial Unicode MS" w:cstheme="minorHAnsi"/>
          <w:sz w:val="24"/>
          <w:szCs w:val="24"/>
        </w:rPr>
        <w:t>czerwca</w:t>
      </w:r>
      <w:r w:rsidR="006A49E5" w:rsidRPr="00725A26">
        <w:rPr>
          <w:rFonts w:eastAsia="Arial Unicode MS" w:cstheme="minorHAnsi"/>
          <w:sz w:val="24"/>
          <w:szCs w:val="24"/>
        </w:rPr>
        <w:t xml:space="preserve"> (czwartek) - </w:t>
      </w:r>
      <w:r w:rsidRPr="00725A26">
        <w:rPr>
          <w:rFonts w:eastAsia="Arial Unicode MS" w:cstheme="minorHAnsi"/>
          <w:sz w:val="24"/>
          <w:szCs w:val="24"/>
        </w:rPr>
        <w:t>20</w:t>
      </w:r>
      <w:r w:rsidR="006A49E5" w:rsidRPr="00725A26">
        <w:rPr>
          <w:rFonts w:eastAsia="Arial Unicode MS" w:cstheme="minorHAnsi"/>
          <w:sz w:val="24"/>
          <w:szCs w:val="24"/>
        </w:rPr>
        <w:t xml:space="preserve"> czerwca (</w:t>
      </w:r>
      <w:r w:rsidRPr="00725A26">
        <w:rPr>
          <w:rFonts w:eastAsia="Arial Unicode MS" w:cstheme="minorHAnsi"/>
          <w:sz w:val="24"/>
          <w:szCs w:val="24"/>
        </w:rPr>
        <w:t>piątek</w:t>
      </w:r>
      <w:r w:rsidR="006A49E5" w:rsidRPr="00725A26">
        <w:rPr>
          <w:rFonts w:eastAsia="Arial Unicode MS" w:cstheme="minorHAnsi"/>
          <w:sz w:val="24"/>
          <w:szCs w:val="24"/>
        </w:rPr>
        <w:t>) 202</w:t>
      </w:r>
      <w:r w:rsidRPr="00725A26">
        <w:rPr>
          <w:rFonts w:eastAsia="Arial Unicode MS" w:cstheme="minorHAnsi"/>
          <w:sz w:val="24"/>
          <w:szCs w:val="24"/>
        </w:rPr>
        <w:t>5</w:t>
      </w:r>
      <w:r w:rsidR="006A49E5" w:rsidRPr="00725A26">
        <w:rPr>
          <w:rFonts w:eastAsia="Arial Unicode MS" w:cstheme="minorHAnsi"/>
          <w:sz w:val="24"/>
          <w:szCs w:val="24"/>
        </w:rPr>
        <w:t xml:space="preserve"> r. – święto Bożego Ciała</w:t>
      </w:r>
    </w:p>
    <w:p w14:paraId="6D48345C" w14:textId="77777777" w:rsidR="0061095A" w:rsidRPr="00725A26" w:rsidRDefault="0061095A" w:rsidP="0061095A">
      <w:pPr>
        <w:pStyle w:val="Akapitzlist"/>
        <w:spacing w:after="0" w:line="240" w:lineRule="auto"/>
        <w:ind w:left="1440"/>
        <w:rPr>
          <w:rFonts w:eastAsia="Arial Unicode MS" w:cstheme="minorHAnsi"/>
          <w:sz w:val="24"/>
          <w:szCs w:val="24"/>
        </w:rPr>
      </w:pPr>
    </w:p>
    <w:p w14:paraId="73604878" w14:textId="77777777" w:rsidR="00C52DAA" w:rsidRPr="00725A26" w:rsidRDefault="006A49E5" w:rsidP="00C52DAA">
      <w:pPr>
        <w:pStyle w:val="Akapitzlist"/>
        <w:numPr>
          <w:ilvl w:val="0"/>
          <w:numId w:val="1"/>
        </w:numPr>
        <w:spacing w:after="0" w:line="240" w:lineRule="auto"/>
        <w:rPr>
          <w:rFonts w:eastAsia="Arial Unicode MS" w:cstheme="minorHAnsi"/>
          <w:sz w:val="24"/>
          <w:szCs w:val="24"/>
        </w:rPr>
      </w:pPr>
      <w:r w:rsidRPr="00725A26">
        <w:rPr>
          <w:rFonts w:eastAsia="Arial Unicode MS" w:cstheme="minorHAnsi"/>
          <w:sz w:val="24"/>
          <w:szCs w:val="24"/>
        </w:rPr>
        <w:t xml:space="preserve">Szczegółowa informacja o zajęciach prowadzonych w </w:t>
      </w:r>
      <w:r w:rsidR="00C52DAA" w:rsidRPr="00725A26">
        <w:rPr>
          <w:rFonts w:eastAsia="Arial Unicode MS" w:cstheme="minorHAnsi"/>
          <w:sz w:val="24"/>
          <w:szCs w:val="24"/>
        </w:rPr>
        <w:t>p</w:t>
      </w:r>
      <w:r w:rsidRPr="00725A26">
        <w:rPr>
          <w:rFonts w:eastAsia="Arial Unicode MS" w:cstheme="minorHAnsi"/>
          <w:sz w:val="24"/>
          <w:szCs w:val="24"/>
        </w:rPr>
        <w:t xml:space="preserve">racowniach </w:t>
      </w:r>
      <w:r w:rsidR="00C52DAA" w:rsidRPr="00725A26">
        <w:rPr>
          <w:rFonts w:eastAsia="Arial Unicode MS" w:cstheme="minorHAnsi"/>
          <w:sz w:val="24"/>
          <w:szCs w:val="24"/>
        </w:rPr>
        <w:t>NOK</w:t>
      </w:r>
      <w:r w:rsidRPr="00725A26">
        <w:rPr>
          <w:rFonts w:eastAsia="Arial Unicode MS" w:cstheme="minorHAnsi"/>
          <w:sz w:val="24"/>
          <w:szCs w:val="24"/>
        </w:rPr>
        <w:t xml:space="preserve"> dostępna jest na stronie internetowej </w:t>
      </w:r>
      <w:hyperlink r:id="rId6" w:history="1">
        <w:r w:rsidR="00C52DAA" w:rsidRPr="00725A26">
          <w:rPr>
            <w:rStyle w:val="Hipercze"/>
            <w:rFonts w:eastAsia="Arial Unicode MS" w:cstheme="minorHAnsi"/>
            <w:sz w:val="24"/>
            <w:szCs w:val="24"/>
          </w:rPr>
          <w:t>https://www.strefazajec.pl</w:t>
        </w:r>
      </w:hyperlink>
    </w:p>
    <w:p w14:paraId="4FC9213F" w14:textId="77777777" w:rsidR="00C52DAA" w:rsidRPr="00725A26" w:rsidRDefault="006A49E5" w:rsidP="00C52DAA">
      <w:pPr>
        <w:pStyle w:val="Akapitzlist"/>
        <w:numPr>
          <w:ilvl w:val="0"/>
          <w:numId w:val="1"/>
        </w:numPr>
        <w:spacing w:after="0" w:line="240" w:lineRule="auto"/>
        <w:rPr>
          <w:rFonts w:eastAsia="Arial Unicode MS" w:cstheme="minorHAnsi"/>
          <w:sz w:val="24"/>
          <w:szCs w:val="24"/>
        </w:rPr>
      </w:pPr>
      <w:r w:rsidRPr="00725A26">
        <w:rPr>
          <w:rFonts w:eastAsia="Arial Unicode MS" w:cstheme="minorHAnsi"/>
          <w:sz w:val="24"/>
          <w:szCs w:val="24"/>
        </w:rPr>
        <w:t>Udział w zajęciach mogą wziąć jedynie osoby zapisane.</w:t>
      </w:r>
    </w:p>
    <w:p w14:paraId="720D5F40" w14:textId="77777777" w:rsidR="00C52DAA" w:rsidRPr="00725A26" w:rsidRDefault="006A49E5" w:rsidP="00C52DAA">
      <w:pPr>
        <w:pStyle w:val="Akapitzlist"/>
        <w:numPr>
          <w:ilvl w:val="0"/>
          <w:numId w:val="1"/>
        </w:numPr>
        <w:spacing w:after="0" w:line="240" w:lineRule="auto"/>
        <w:rPr>
          <w:rFonts w:eastAsia="Arial Unicode MS" w:cstheme="minorHAnsi"/>
          <w:sz w:val="24"/>
          <w:szCs w:val="24"/>
        </w:rPr>
      </w:pPr>
      <w:r w:rsidRPr="00725A26">
        <w:rPr>
          <w:rFonts w:eastAsia="Arial Unicode MS" w:cstheme="minorHAnsi"/>
          <w:sz w:val="24"/>
          <w:szCs w:val="24"/>
        </w:rPr>
        <w:t>Zajęcia odbywają się w siedzib</w:t>
      </w:r>
      <w:r w:rsidR="00C52DAA" w:rsidRPr="00725A26">
        <w:rPr>
          <w:rFonts w:eastAsia="Arial Unicode MS" w:cstheme="minorHAnsi"/>
          <w:sz w:val="24"/>
          <w:szCs w:val="24"/>
        </w:rPr>
        <w:t>ach NOK</w:t>
      </w:r>
      <w:r w:rsidRPr="00725A26">
        <w:rPr>
          <w:rFonts w:eastAsia="Arial Unicode MS" w:cstheme="minorHAnsi"/>
          <w:sz w:val="24"/>
          <w:szCs w:val="24"/>
        </w:rPr>
        <w:t xml:space="preserve"> w </w:t>
      </w:r>
      <w:r w:rsidR="00C52DAA" w:rsidRPr="00725A26">
        <w:rPr>
          <w:rFonts w:eastAsia="Arial Unicode MS" w:cstheme="minorHAnsi"/>
          <w:sz w:val="24"/>
          <w:szCs w:val="24"/>
        </w:rPr>
        <w:t xml:space="preserve">Nowym Dworze Mazowieckim </w:t>
      </w:r>
      <w:r w:rsidRPr="00725A26">
        <w:rPr>
          <w:rFonts w:eastAsia="Arial Unicode MS" w:cstheme="minorHAnsi"/>
          <w:sz w:val="24"/>
          <w:szCs w:val="24"/>
        </w:rPr>
        <w:t xml:space="preserve">przy ul. </w:t>
      </w:r>
      <w:r w:rsidR="00C52DAA" w:rsidRPr="00725A26">
        <w:rPr>
          <w:rFonts w:eastAsia="Arial Unicode MS" w:cstheme="minorHAnsi"/>
          <w:sz w:val="24"/>
          <w:szCs w:val="24"/>
        </w:rPr>
        <w:t xml:space="preserve">Paderewskiego 1A </w:t>
      </w:r>
      <w:r w:rsidRPr="00725A26">
        <w:rPr>
          <w:rFonts w:eastAsia="Arial Unicode MS" w:cstheme="minorHAnsi"/>
          <w:sz w:val="24"/>
          <w:szCs w:val="24"/>
        </w:rPr>
        <w:t xml:space="preserve">oraz/lub w </w:t>
      </w:r>
      <w:r w:rsidR="00C52DAA" w:rsidRPr="00725A26">
        <w:rPr>
          <w:rFonts w:eastAsia="Arial Unicode MS" w:cstheme="minorHAnsi"/>
          <w:sz w:val="24"/>
          <w:szCs w:val="24"/>
        </w:rPr>
        <w:t xml:space="preserve">Kasynie Oficerskim </w:t>
      </w:r>
      <w:r w:rsidRPr="00725A26">
        <w:rPr>
          <w:rFonts w:eastAsia="Arial Unicode MS" w:cstheme="minorHAnsi"/>
          <w:sz w:val="24"/>
          <w:szCs w:val="24"/>
        </w:rPr>
        <w:t xml:space="preserve">przy ul. </w:t>
      </w:r>
      <w:r w:rsidR="00C52DAA" w:rsidRPr="00725A26">
        <w:rPr>
          <w:rFonts w:eastAsia="Arial Unicode MS" w:cstheme="minorHAnsi"/>
          <w:sz w:val="24"/>
          <w:szCs w:val="24"/>
        </w:rPr>
        <w:t>Ledóchowskiego 160.</w:t>
      </w:r>
    </w:p>
    <w:p w14:paraId="060C13A3" w14:textId="77777777" w:rsidR="00C52DAA" w:rsidRPr="00725A26" w:rsidRDefault="006A49E5" w:rsidP="00C52DAA">
      <w:pPr>
        <w:pStyle w:val="Akapitzlist"/>
        <w:numPr>
          <w:ilvl w:val="0"/>
          <w:numId w:val="1"/>
        </w:numPr>
        <w:spacing w:after="0" w:line="240" w:lineRule="auto"/>
        <w:rPr>
          <w:rFonts w:eastAsia="Arial Unicode MS" w:cstheme="minorHAnsi"/>
          <w:sz w:val="24"/>
          <w:szCs w:val="24"/>
        </w:rPr>
      </w:pPr>
      <w:r w:rsidRPr="00725A26">
        <w:rPr>
          <w:rFonts w:eastAsia="Arial Unicode MS" w:cstheme="minorHAnsi"/>
          <w:sz w:val="24"/>
          <w:szCs w:val="24"/>
        </w:rPr>
        <w:t xml:space="preserve">Dokumentem potwierdzającym obecność uczestnika na zajęciach jest </w:t>
      </w:r>
      <w:r w:rsidR="00C27EAF" w:rsidRPr="00725A26">
        <w:rPr>
          <w:rFonts w:eastAsia="Arial Unicode MS" w:cstheme="minorHAnsi"/>
          <w:sz w:val="24"/>
          <w:szCs w:val="24"/>
        </w:rPr>
        <w:t xml:space="preserve">zapis w elektronicznym </w:t>
      </w:r>
      <w:r w:rsidRPr="00725A26">
        <w:rPr>
          <w:rFonts w:eastAsia="Arial Unicode MS" w:cstheme="minorHAnsi"/>
          <w:sz w:val="24"/>
          <w:szCs w:val="24"/>
        </w:rPr>
        <w:t>Dziennik</w:t>
      </w:r>
      <w:r w:rsidR="00C27EAF" w:rsidRPr="00725A26">
        <w:rPr>
          <w:rFonts w:eastAsia="Arial Unicode MS" w:cstheme="minorHAnsi"/>
          <w:sz w:val="24"/>
          <w:szCs w:val="24"/>
        </w:rPr>
        <w:t>u</w:t>
      </w:r>
      <w:r w:rsidRPr="00725A26">
        <w:rPr>
          <w:rFonts w:eastAsia="Arial Unicode MS" w:cstheme="minorHAnsi"/>
          <w:sz w:val="24"/>
          <w:szCs w:val="24"/>
        </w:rPr>
        <w:t xml:space="preserve"> Zajęć prowadzony</w:t>
      </w:r>
      <w:r w:rsidR="00C27EAF" w:rsidRPr="00725A26">
        <w:rPr>
          <w:rFonts w:eastAsia="Arial Unicode MS" w:cstheme="minorHAnsi"/>
          <w:sz w:val="24"/>
          <w:szCs w:val="24"/>
        </w:rPr>
        <w:t>m</w:t>
      </w:r>
      <w:r w:rsidRPr="00725A26">
        <w:rPr>
          <w:rFonts w:eastAsia="Arial Unicode MS" w:cstheme="minorHAnsi"/>
          <w:sz w:val="24"/>
          <w:szCs w:val="24"/>
        </w:rPr>
        <w:t xml:space="preserve"> przez Instruktora.</w:t>
      </w:r>
    </w:p>
    <w:p w14:paraId="185A1195" w14:textId="77777777" w:rsidR="00C52DAA" w:rsidRPr="00725A26" w:rsidRDefault="006A49E5" w:rsidP="00C52DAA">
      <w:pPr>
        <w:pStyle w:val="Akapitzlist"/>
        <w:numPr>
          <w:ilvl w:val="0"/>
          <w:numId w:val="1"/>
        </w:numPr>
        <w:spacing w:after="0" w:line="240" w:lineRule="auto"/>
        <w:rPr>
          <w:rFonts w:eastAsia="Arial Unicode MS" w:cstheme="minorHAnsi"/>
          <w:sz w:val="24"/>
          <w:szCs w:val="24"/>
        </w:rPr>
      </w:pPr>
      <w:r w:rsidRPr="00725A26">
        <w:rPr>
          <w:rFonts w:eastAsia="Arial Unicode MS" w:cstheme="minorHAnsi"/>
          <w:sz w:val="24"/>
          <w:szCs w:val="24"/>
        </w:rPr>
        <w:t xml:space="preserve">Rodzice lub opiekunowie są zobowiązani do punktualnego przyprowadzania i odbierania dziecka </w:t>
      </w:r>
      <w:r w:rsidR="00F4409E" w:rsidRPr="00725A26">
        <w:rPr>
          <w:rFonts w:eastAsia="Arial Unicode MS" w:cstheme="minorHAnsi"/>
          <w:sz w:val="24"/>
          <w:szCs w:val="24"/>
        </w:rPr>
        <w:br/>
      </w:r>
      <w:r w:rsidRPr="00725A26">
        <w:rPr>
          <w:rFonts w:eastAsia="Arial Unicode MS" w:cstheme="minorHAnsi"/>
          <w:sz w:val="24"/>
          <w:szCs w:val="24"/>
        </w:rPr>
        <w:t xml:space="preserve">z zajęć. </w:t>
      </w:r>
      <w:r w:rsidR="00C52DAA" w:rsidRPr="00725A26">
        <w:rPr>
          <w:rFonts w:eastAsia="Arial Unicode MS" w:cstheme="minorHAnsi"/>
          <w:sz w:val="24"/>
          <w:szCs w:val="24"/>
        </w:rPr>
        <w:t>NOK</w:t>
      </w:r>
      <w:r w:rsidRPr="00725A26">
        <w:rPr>
          <w:rFonts w:eastAsia="Arial Unicode MS" w:cstheme="minorHAnsi"/>
          <w:sz w:val="24"/>
          <w:szCs w:val="24"/>
        </w:rPr>
        <w:t xml:space="preserve"> nie ponosi odpowiedzialności za bezpieczeństwo dzieci pozostawionych bez opieki po zakończeniu zajęć.</w:t>
      </w:r>
    </w:p>
    <w:p w14:paraId="526151E7" w14:textId="77777777" w:rsidR="00C52DAA" w:rsidRPr="00725A26" w:rsidRDefault="006A49E5" w:rsidP="00C52DAA">
      <w:pPr>
        <w:pStyle w:val="Akapitzlist"/>
        <w:numPr>
          <w:ilvl w:val="0"/>
          <w:numId w:val="1"/>
        </w:numPr>
        <w:spacing w:after="0" w:line="240" w:lineRule="auto"/>
        <w:rPr>
          <w:rFonts w:eastAsia="Arial Unicode MS" w:cstheme="minorHAnsi"/>
          <w:sz w:val="24"/>
          <w:szCs w:val="24"/>
        </w:rPr>
      </w:pPr>
      <w:r w:rsidRPr="00725A26">
        <w:rPr>
          <w:rFonts w:eastAsia="Arial Unicode MS" w:cstheme="minorHAnsi"/>
          <w:sz w:val="24"/>
          <w:szCs w:val="24"/>
        </w:rPr>
        <w:t>Instruktorzy ponoszą odpowiedzialność za dziecko tylko w czasie trwania zajęć.</w:t>
      </w:r>
    </w:p>
    <w:p w14:paraId="7A8FDD69" w14:textId="77777777" w:rsidR="00C52DAA" w:rsidRPr="00725A26" w:rsidRDefault="00C52DAA" w:rsidP="00C52DAA">
      <w:pPr>
        <w:spacing w:after="0" w:line="240" w:lineRule="auto"/>
        <w:rPr>
          <w:rFonts w:eastAsia="Arial Unicode MS" w:cstheme="minorHAnsi"/>
          <w:sz w:val="24"/>
          <w:szCs w:val="24"/>
        </w:rPr>
      </w:pPr>
    </w:p>
    <w:p w14:paraId="7C2E04D2" w14:textId="589772C1" w:rsidR="00C52DAA" w:rsidRPr="00725A26" w:rsidRDefault="006A49E5" w:rsidP="0061095A">
      <w:pPr>
        <w:pStyle w:val="Akapitzlist"/>
        <w:numPr>
          <w:ilvl w:val="0"/>
          <w:numId w:val="16"/>
        </w:numPr>
        <w:spacing w:after="0" w:line="240" w:lineRule="auto"/>
        <w:rPr>
          <w:rFonts w:eastAsia="Arial Unicode MS" w:cstheme="minorHAnsi"/>
          <w:b/>
          <w:sz w:val="24"/>
          <w:szCs w:val="24"/>
        </w:rPr>
      </w:pPr>
      <w:r w:rsidRPr="00725A26">
        <w:rPr>
          <w:rFonts w:eastAsia="Arial Unicode MS" w:cstheme="minorHAnsi"/>
          <w:b/>
          <w:sz w:val="24"/>
          <w:szCs w:val="24"/>
        </w:rPr>
        <w:t>ZAPISY NA ZAJĘCIA STAŁE</w:t>
      </w:r>
    </w:p>
    <w:p w14:paraId="5332A2AC" w14:textId="77777777" w:rsidR="0061095A" w:rsidRPr="00725A26" w:rsidRDefault="0061095A" w:rsidP="0061095A">
      <w:pPr>
        <w:pStyle w:val="Akapitzlist"/>
        <w:spacing w:after="0" w:line="240" w:lineRule="auto"/>
        <w:ind w:left="1080"/>
        <w:rPr>
          <w:rFonts w:eastAsia="Arial Unicode MS" w:cstheme="minorHAnsi"/>
          <w:b/>
          <w:sz w:val="24"/>
          <w:szCs w:val="24"/>
        </w:rPr>
      </w:pPr>
    </w:p>
    <w:p w14:paraId="0C7BD9EA" w14:textId="77777777" w:rsidR="00C52DAA" w:rsidRPr="00725A26" w:rsidRDefault="006A49E5" w:rsidP="00C52DAA">
      <w:pPr>
        <w:pStyle w:val="Akapitzlist"/>
        <w:numPr>
          <w:ilvl w:val="0"/>
          <w:numId w:val="3"/>
        </w:numPr>
        <w:spacing w:after="0" w:line="240" w:lineRule="auto"/>
        <w:rPr>
          <w:rFonts w:eastAsia="Arial Unicode MS" w:cstheme="minorHAnsi"/>
          <w:sz w:val="24"/>
          <w:szCs w:val="24"/>
        </w:rPr>
      </w:pPr>
      <w:r w:rsidRPr="00725A26">
        <w:rPr>
          <w:rFonts w:eastAsia="Arial Unicode MS" w:cstheme="minorHAnsi"/>
          <w:sz w:val="24"/>
          <w:szCs w:val="24"/>
        </w:rPr>
        <w:t>Zapisy na zajęcia stałe odbywają się do wyczerpania limitu miejsc</w:t>
      </w:r>
      <w:r w:rsidR="00C52DAA" w:rsidRPr="00725A26">
        <w:rPr>
          <w:rFonts w:eastAsia="Arial Unicode MS" w:cstheme="minorHAnsi"/>
          <w:sz w:val="24"/>
          <w:szCs w:val="24"/>
        </w:rPr>
        <w:t xml:space="preserve"> </w:t>
      </w:r>
      <w:r w:rsidRPr="00725A26">
        <w:rPr>
          <w:rFonts w:eastAsia="Arial Unicode MS" w:cstheme="minorHAnsi"/>
          <w:sz w:val="24"/>
          <w:szCs w:val="24"/>
        </w:rPr>
        <w:t xml:space="preserve">poprzez stronę Strefa Zajęć </w:t>
      </w:r>
      <w:hyperlink r:id="rId7" w:history="1">
        <w:r w:rsidR="00C52DAA" w:rsidRPr="00725A26">
          <w:rPr>
            <w:rStyle w:val="Hipercze"/>
            <w:rFonts w:eastAsia="Arial Unicode MS" w:cstheme="minorHAnsi"/>
            <w:sz w:val="24"/>
            <w:szCs w:val="24"/>
          </w:rPr>
          <w:t>https://www.strefazajec.pl/company/NOK-Nowy-Dwor-Mazowiecki-id882.html</w:t>
        </w:r>
      </w:hyperlink>
    </w:p>
    <w:p w14:paraId="06638F99" w14:textId="77777777" w:rsidR="00C52DAA" w:rsidRPr="00725A26" w:rsidRDefault="006A49E5" w:rsidP="00C52DAA">
      <w:pPr>
        <w:pStyle w:val="Akapitzlist"/>
        <w:numPr>
          <w:ilvl w:val="0"/>
          <w:numId w:val="3"/>
        </w:numPr>
        <w:spacing w:after="0" w:line="240" w:lineRule="auto"/>
        <w:rPr>
          <w:rFonts w:eastAsia="Arial Unicode MS" w:cstheme="minorHAnsi"/>
          <w:sz w:val="24"/>
          <w:szCs w:val="24"/>
        </w:rPr>
      </w:pPr>
      <w:r w:rsidRPr="00725A26">
        <w:rPr>
          <w:rFonts w:eastAsia="Arial Unicode MS" w:cstheme="minorHAnsi"/>
          <w:sz w:val="24"/>
          <w:szCs w:val="24"/>
        </w:rPr>
        <w:t xml:space="preserve">Decyduje kolejność zapisów uczestników. W przypadku wyczerpania limitu miejsc, uczestnik pozostaje na liście rezerwowej. Z listy rezerwowej uczestnik może zostać przyjęty do grupy zajęciowej w ciągu całego sezonu wskazanego w Regulaminie, po uprzednim poinformowaniu go przez pracownika </w:t>
      </w:r>
      <w:r w:rsidR="00C52DAA" w:rsidRPr="00725A26">
        <w:rPr>
          <w:rFonts w:eastAsia="Arial Unicode MS" w:cstheme="minorHAnsi"/>
          <w:sz w:val="24"/>
          <w:szCs w:val="24"/>
        </w:rPr>
        <w:t>NOK</w:t>
      </w:r>
      <w:r w:rsidRPr="00725A26">
        <w:rPr>
          <w:rFonts w:eastAsia="Arial Unicode MS" w:cstheme="minorHAnsi"/>
          <w:sz w:val="24"/>
          <w:szCs w:val="24"/>
        </w:rPr>
        <w:t>.</w:t>
      </w:r>
    </w:p>
    <w:p w14:paraId="34888CCA" w14:textId="77777777" w:rsidR="00C52DAA" w:rsidRPr="00725A26" w:rsidRDefault="006A49E5" w:rsidP="00C52DAA">
      <w:pPr>
        <w:pStyle w:val="Akapitzlist"/>
        <w:numPr>
          <w:ilvl w:val="0"/>
          <w:numId w:val="3"/>
        </w:numPr>
        <w:spacing w:after="0" w:line="240" w:lineRule="auto"/>
        <w:rPr>
          <w:rFonts w:eastAsia="Arial Unicode MS" w:cstheme="minorHAnsi"/>
          <w:sz w:val="24"/>
          <w:szCs w:val="24"/>
        </w:rPr>
      </w:pPr>
      <w:r w:rsidRPr="00725A26">
        <w:rPr>
          <w:rFonts w:eastAsia="Arial Unicode MS" w:cstheme="minorHAnsi"/>
          <w:sz w:val="24"/>
          <w:szCs w:val="24"/>
        </w:rPr>
        <w:t>Instruktorzy nie prowadzą zapisów i nie przyjmują wpłat za zajęcia.</w:t>
      </w:r>
    </w:p>
    <w:p w14:paraId="63E2C041" w14:textId="77777777" w:rsidR="00DF53A4" w:rsidRPr="00725A26" w:rsidRDefault="00DF53A4" w:rsidP="00DF53A4">
      <w:pPr>
        <w:spacing w:after="0" w:line="240" w:lineRule="auto"/>
        <w:rPr>
          <w:rFonts w:eastAsia="Arial Unicode MS" w:cstheme="minorHAnsi"/>
          <w:sz w:val="24"/>
          <w:szCs w:val="24"/>
        </w:rPr>
      </w:pPr>
    </w:p>
    <w:p w14:paraId="0CF6743A" w14:textId="315488A7" w:rsidR="00DF53A4" w:rsidRPr="00725A26" w:rsidRDefault="006A49E5" w:rsidP="0061095A">
      <w:pPr>
        <w:pStyle w:val="Akapitzlist"/>
        <w:numPr>
          <w:ilvl w:val="0"/>
          <w:numId w:val="16"/>
        </w:numPr>
        <w:spacing w:after="0" w:line="240" w:lineRule="auto"/>
        <w:rPr>
          <w:rFonts w:eastAsia="Arial Unicode MS" w:cstheme="minorHAnsi"/>
          <w:b/>
          <w:sz w:val="24"/>
          <w:szCs w:val="24"/>
        </w:rPr>
      </w:pPr>
      <w:r w:rsidRPr="00725A26">
        <w:rPr>
          <w:rFonts w:eastAsia="Arial Unicode MS" w:cstheme="minorHAnsi"/>
          <w:b/>
          <w:sz w:val="24"/>
          <w:szCs w:val="24"/>
        </w:rPr>
        <w:t>OPŁATY, WARUNKI PRZYJĘĆ I UCZESTNICTWA W ZAJĘCIACH</w:t>
      </w:r>
    </w:p>
    <w:p w14:paraId="4ED7368C" w14:textId="77777777" w:rsidR="0061095A" w:rsidRPr="00725A26" w:rsidRDefault="0061095A" w:rsidP="0061095A">
      <w:pPr>
        <w:pStyle w:val="Akapitzlist"/>
        <w:spacing w:after="0" w:line="240" w:lineRule="auto"/>
        <w:ind w:left="1080"/>
        <w:rPr>
          <w:rFonts w:eastAsia="Arial Unicode MS" w:cstheme="minorHAnsi"/>
          <w:b/>
          <w:sz w:val="24"/>
          <w:szCs w:val="24"/>
        </w:rPr>
      </w:pPr>
    </w:p>
    <w:p w14:paraId="41DFE291" w14:textId="77777777" w:rsidR="00C8342F" w:rsidRPr="00725A26" w:rsidRDefault="0048493F" w:rsidP="00C8342F">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lastRenderedPageBreak/>
        <w:t>Zajęcia w kołach i sekcjach Nowodworskiego Ośrodka Kultury adresowane są przede wszystkim do dzieci, młodzieży i dorosłych zamieszkujących na terenie miasta Nowy Dwór Mazowiecki. Chętni uczestnicy spoza terenu miasta przyjmowani będą w miarę wolnych miejsc i za zwiększoną opłatą, wg Cennika Zajęć.</w:t>
      </w:r>
    </w:p>
    <w:p w14:paraId="36767037" w14:textId="77777777" w:rsidR="00C8342F" w:rsidRPr="00725A26" w:rsidRDefault="006A49E5" w:rsidP="00C8342F">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 xml:space="preserve">Podstawowym warunkiem przyjęcia uczestnika na zajęcia jest dokonanie wcześniejszego zapisu wraz z otrzymaniem potwierdzenia przyjęcia do grupy zajęciowej, wniesienie opłaty zgodnie </w:t>
      </w:r>
      <w:r w:rsidR="00F4409E" w:rsidRPr="00725A26">
        <w:rPr>
          <w:rFonts w:eastAsia="Arial Unicode MS" w:cstheme="minorHAnsi"/>
          <w:sz w:val="24"/>
          <w:szCs w:val="24"/>
        </w:rPr>
        <w:br/>
      </w:r>
      <w:r w:rsidRPr="00725A26">
        <w:rPr>
          <w:rFonts w:eastAsia="Arial Unicode MS" w:cstheme="minorHAnsi"/>
          <w:sz w:val="24"/>
          <w:szCs w:val="24"/>
        </w:rPr>
        <w:t xml:space="preserve">z Cennikiem Zajęć oraz akceptacja niniejszego Regulaminu. </w:t>
      </w:r>
    </w:p>
    <w:p w14:paraId="4EFAB0F7" w14:textId="6EA115F2" w:rsidR="00DB4A9E" w:rsidRPr="00725A26" w:rsidRDefault="00F21098" w:rsidP="00C8342F">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 xml:space="preserve">Przyjęty </w:t>
      </w:r>
      <w:r w:rsidR="006A49E5" w:rsidRPr="00725A26">
        <w:rPr>
          <w:rFonts w:eastAsia="Arial Unicode MS" w:cstheme="minorHAnsi"/>
          <w:sz w:val="24"/>
          <w:szCs w:val="24"/>
        </w:rPr>
        <w:t>Uczestnik ma zagwarantowane miejsce w grupie</w:t>
      </w:r>
      <w:r w:rsidR="00C8342F" w:rsidRPr="00725A26">
        <w:rPr>
          <w:rFonts w:eastAsia="Arial Unicode MS" w:cstheme="minorHAnsi"/>
          <w:sz w:val="24"/>
          <w:szCs w:val="24"/>
        </w:rPr>
        <w:t xml:space="preserve"> oraz </w:t>
      </w:r>
      <w:r w:rsidR="006A49E5" w:rsidRPr="00725A26">
        <w:rPr>
          <w:rFonts w:eastAsia="Arial Unicode MS" w:cstheme="minorHAnsi"/>
          <w:sz w:val="24"/>
          <w:szCs w:val="24"/>
        </w:rPr>
        <w:t>zapewnioną opiekę Instruktora podczas zajęć</w:t>
      </w:r>
      <w:r w:rsidR="0061095A" w:rsidRPr="00725A26">
        <w:rPr>
          <w:rFonts w:eastAsia="Arial Unicode MS" w:cstheme="minorHAnsi"/>
          <w:sz w:val="24"/>
          <w:szCs w:val="24"/>
        </w:rPr>
        <w:t xml:space="preserve">. </w:t>
      </w:r>
      <w:r w:rsidR="00D84CDF" w:rsidRPr="00725A26">
        <w:rPr>
          <w:rFonts w:eastAsia="Arial Unicode MS" w:cstheme="minorHAnsi"/>
          <w:sz w:val="24"/>
          <w:szCs w:val="24"/>
        </w:rPr>
        <w:t xml:space="preserve">Na zajęcia </w:t>
      </w:r>
      <w:r w:rsidR="00C8342F" w:rsidRPr="00725A26">
        <w:rPr>
          <w:rFonts w:eastAsia="Arial Unicode MS" w:cstheme="minorHAnsi"/>
          <w:sz w:val="24"/>
          <w:szCs w:val="24"/>
        </w:rPr>
        <w:t>uczestnicy zajęć przynoszą potrzebne</w:t>
      </w:r>
      <w:r w:rsidR="00D84CDF" w:rsidRPr="00725A26">
        <w:rPr>
          <w:rFonts w:eastAsia="Arial Unicode MS" w:cstheme="minorHAnsi"/>
          <w:sz w:val="24"/>
          <w:szCs w:val="24"/>
        </w:rPr>
        <w:t xml:space="preserve"> materiały we własnym zakresie</w:t>
      </w:r>
      <w:r w:rsidR="00C8342F" w:rsidRPr="00725A26">
        <w:rPr>
          <w:rFonts w:eastAsia="Arial Unicode MS" w:cstheme="minorHAnsi"/>
          <w:sz w:val="24"/>
          <w:szCs w:val="24"/>
        </w:rPr>
        <w:t xml:space="preserve"> (materiały plastyczne, stroje, karimaty itp.). </w:t>
      </w:r>
    </w:p>
    <w:p w14:paraId="0263DEBB" w14:textId="77777777" w:rsidR="00DB4A9E" w:rsidRPr="00725A26" w:rsidRDefault="006A49E5" w:rsidP="00DB4A9E">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 xml:space="preserve">Zajęcia w </w:t>
      </w:r>
      <w:r w:rsidR="00DB4A9E" w:rsidRPr="00725A26">
        <w:rPr>
          <w:rFonts w:eastAsia="Arial Unicode MS" w:cstheme="minorHAnsi"/>
          <w:sz w:val="24"/>
          <w:szCs w:val="24"/>
        </w:rPr>
        <w:t>NOK</w:t>
      </w:r>
      <w:r w:rsidRPr="00725A26">
        <w:rPr>
          <w:rFonts w:eastAsia="Arial Unicode MS" w:cstheme="minorHAnsi"/>
          <w:sz w:val="24"/>
          <w:szCs w:val="24"/>
        </w:rPr>
        <w:t xml:space="preserve"> są płatne wg stawek ustalonych w Cenniku Zajęć, który znajduje się na stronie internetowej </w:t>
      </w:r>
      <w:hyperlink r:id="rId8" w:history="1">
        <w:r w:rsidR="00DB4A9E" w:rsidRPr="00725A26">
          <w:rPr>
            <w:rStyle w:val="Hipercze"/>
            <w:rFonts w:eastAsia="Arial Unicode MS" w:cstheme="minorHAnsi"/>
            <w:sz w:val="24"/>
            <w:szCs w:val="24"/>
          </w:rPr>
          <w:t>https://nok.nowydwormaz.pl/</w:t>
        </w:r>
      </w:hyperlink>
      <w:r w:rsidR="00DB4A9E" w:rsidRPr="00725A26">
        <w:rPr>
          <w:rFonts w:eastAsia="Arial Unicode MS" w:cstheme="minorHAnsi"/>
          <w:sz w:val="24"/>
          <w:szCs w:val="24"/>
        </w:rPr>
        <w:t xml:space="preserve">. </w:t>
      </w:r>
      <w:r w:rsidRPr="00725A26">
        <w:rPr>
          <w:rFonts w:eastAsia="Arial Unicode MS" w:cstheme="minorHAnsi"/>
          <w:sz w:val="24"/>
          <w:szCs w:val="24"/>
        </w:rPr>
        <w:t>Są one także podane w Strefie Zajęć. Opłaty za zajęcia powinny być uiszczone z góry do 1</w:t>
      </w:r>
      <w:r w:rsidR="00DB4A9E" w:rsidRPr="00725A26">
        <w:rPr>
          <w:rFonts w:eastAsia="Arial Unicode MS" w:cstheme="minorHAnsi"/>
          <w:sz w:val="24"/>
          <w:szCs w:val="24"/>
        </w:rPr>
        <w:t>5</w:t>
      </w:r>
      <w:r w:rsidRPr="00725A26">
        <w:rPr>
          <w:rFonts w:eastAsia="Arial Unicode MS" w:cstheme="minorHAnsi"/>
          <w:sz w:val="24"/>
          <w:szCs w:val="24"/>
        </w:rPr>
        <w:t>-go dnia każdego miesiąca poprzez:</w:t>
      </w:r>
    </w:p>
    <w:p w14:paraId="4C646E18" w14:textId="77777777" w:rsidR="00DB4A9E" w:rsidRPr="00725A26" w:rsidRDefault="006A49E5" w:rsidP="00DB4A9E">
      <w:pPr>
        <w:pStyle w:val="Akapitzlist"/>
        <w:numPr>
          <w:ilvl w:val="1"/>
          <w:numId w:val="4"/>
        </w:numPr>
        <w:spacing w:after="0" w:line="240" w:lineRule="auto"/>
        <w:rPr>
          <w:rFonts w:eastAsia="Arial Unicode MS" w:cstheme="minorHAnsi"/>
          <w:sz w:val="24"/>
          <w:szCs w:val="24"/>
        </w:rPr>
      </w:pPr>
      <w:r w:rsidRPr="00725A26">
        <w:rPr>
          <w:rFonts w:eastAsia="Arial Unicode MS" w:cstheme="minorHAnsi"/>
          <w:sz w:val="24"/>
          <w:szCs w:val="24"/>
        </w:rPr>
        <w:t>PayU,</w:t>
      </w:r>
    </w:p>
    <w:p w14:paraId="43E07779" w14:textId="77777777" w:rsidR="00DB4A9E" w:rsidRPr="00725A26" w:rsidRDefault="006A49E5" w:rsidP="00DB4A9E">
      <w:pPr>
        <w:pStyle w:val="Akapitzlist"/>
        <w:numPr>
          <w:ilvl w:val="1"/>
          <w:numId w:val="4"/>
        </w:numPr>
        <w:spacing w:after="0" w:line="240" w:lineRule="auto"/>
        <w:rPr>
          <w:rFonts w:eastAsia="Arial Unicode MS" w:cstheme="minorHAnsi"/>
          <w:sz w:val="24"/>
          <w:szCs w:val="24"/>
        </w:rPr>
      </w:pPr>
      <w:r w:rsidRPr="00725A26">
        <w:rPr>
          <w:rFonts w:eastAsia="Arial Unicode MS" w:cstheme="minorHAnsi"/>
          <w:sz w:val="24"/>
          <w:szCs w:val="24"/>
        </w:rPr>
        <w:t xml:space="preserve">przelewem na konto </w:t>
      </w:r>
      <w:r w:rsidR="00DB4A9E" w:rsidRPr="00725A26">
        <w:rPr>
          <w:rFonts w:eastAsia="Arial Unicode MS" w:cstheme="minorHAnsi"/>
          <w:sz w:val="24"/>
          <w:szCs w:val="24"/>
        </w:rPr>
        <w:t>NOK</w:t>
      </w:r>
      <w:r w:rsidRPr="00725A26">
        <w:rPr>
          <w:rFonts w:eastAsia="Arial Unicode MS" w:cstheme="minorHAnsi"/>
          <w:sz w:val="24"/>
          <w:szCs w:val="24"/>
        </w:rPr>
        <w:t xml:space="preserve">: </w:t>
      </w:r>
      <w:r w:rsidR="00DB4A9E" w:rsidRPr="00725A26">
        <w:rPr>
          <w:rFonts w:eastAsia="Arial Unicode MS" w:cstheme="minorHAnsi"/>
          <w:sz w:val="24"/>
          <w:szCs w:val="24"/>
        </w:rPr>
        <w:t>69 8011 0008 0000 0000 2769 0001,</w:t>
      </w:r>
    </w:p>
    <w:p w14:paraId="155424E4" w14:textId="77777777" w:rsidR="00DB4A9E" w:rsidRPr="00725A26" w:rsidRDefault="006A49E5" w:rsidP="00DB4A9E">
      <w:pPr>
        <w:pStyle w:val="Akapitzlist"/>
        <w:numPr>
          <w:ilvl w:val="1"/>
          <w:numId w:val="4"/>
        </w:numPr>
        <w:spacing w:after="0" w:line="240" w:lineRule="auto"/>
        <w:rPr>
          <w:rFonts w:eastAsia="Arial Unicode MS" w:cstheme="minorHAnsi"/>
          <w:sz w:val="24"/>
          <w:szCs w:val="24"/>
        </w:rPr>
      </w:pPr>
      <w:r w:rsidRPr="00725A26">
        <w:rPr>
          <w:rFonts w:eastAsia="Arial Unicode MS" w:cstheme="minorHAnsi"/>
          <w:sz w:val="24"/>
          <w:szCs w:val="24"/>
        </w:rPr>
        <w:t xml:space="preserve">gotówką/kartą w kasie </w:t>
      </w:r>
      <w:r w:rsidR="00DB4A9E" w:rsidRPr="00725A26">
        <w:rPr>
          <w:rFonts w:eastAsia="Arial Unicode MS" w:cstheme="minorHAnsi"/>
          <w:sz w:val="24"/>
          <w:szCs w:val="24"/>
        </w:rPr>
        <w:t>NOK</w:t>
      </w:r>
      <w:r w:rsidRPr="00725A26">
        <w:rPr>
          <w:rFonts w:eastAsia="Arial Unicode MS" w:cstheme="minorHAnsi"/>
          <w:sz w:val="24"/>
          <w:szCs w:val="24"/>
        </w:rPr>
        <w:t>.</w:t>
      </w:r>
    </w:p>
    <w:p w14:paraId="581800B0" w14:textId="77777777" w:rsidR="00285997" w:rsidRPr="00725A26" w:rsidRDefault="006A49E5" w:rsidP="00DB4A9E">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 xml:space="preserve">Wpłaty za zajęcia </w:t>
      </w:r>
      <w:r w:rsidR="00F5011A" w:rsidRPr="00725A26">
        <w:rPr>
          <w:rFonts w:eastAsia="Arial Unicode MS" w:cstheme="minorHAnsi"/>
          <w:sz w:val="24"/>
          <w:szCs w:val="24"/>
        </w:rPr>
        <w:t xml:space="preserve">grupowe </w:t>
      </w:r>
      <w:r w:rsidRPr="00725A26">
        <w:rPr>
          <w:rFonts w:eastAsia="Arial Unicode MS" w:cstheme="minorHAnsi"/>
          <w:sz w:val="24"/>
          <w:szCs w:val="24"/>
        </w:rPr>
        <w:t>przyjmowane są miesi</w:t>
      </w:r>
      <w:r w:rsidR="009D3B76" w:rsidRPr="00725A26">
        <w:rPr>
          <w:rFonts w:eastAsia="Arial Unicode MS" w:cstheme="minorHAnsi"/>
          <w:sz w:val="24"/>
          <w:szCs w:val="24"/>
        </w:rPr>
        <w:t>ęcznie z góry w formie ryczałtu. NOK zapewnia minimum 3 zajęcia w danym miesiącu</w:t>
      </w:r>
      <w:r w:rsidRPr="00725A26">
        <w:rPr>
          <w:rFonts w:eastAsia="Arial Unicode MS" w:cstheme="minorHAnsi"/>
          <w:sz w:val="24"/>
          <w:szCs w:val="24"/>
        </w:rPr>
        <w:t xml:space="preserve"> z wyjątkiem </w:t>
      </w:r>
      <w:r w:rsidR="00F21098" w:rsidRPr="00725A26">
        <w:rPr>
          <w:rFonts w:eastAsia="Arial Unicode MS" w:cstheme="minorHAnsi"/>
          <w:sz w:val="24"/>
          <w:szCs w:val="24"/>
        </w:rPr>
        <w:t xml:space="preserve">września </w:t>
      </w:r>
      <w:r w:rsidR="00F4409E" w:rsidRPr="00725A26">
        <w:rPr>
          <w:rFonts w:eastAsia="Arial Unicode MS" w:cstheme="minorHAnsi"/>
          <w:sz w:val="24"/>
          <w:szCs w:val="24"/>
        </w:rPr>
        <w:t xml:space="preserve">2024 r. </w:t>
      </w:r>
      <w:r w:rsidR="00F21098" w:rsidRPr="00725A26">
        <w:rPr>
          <w:rFonts w:eastAsia="Arial Unicode MS" w:cstheme="minorHAnsi"/>
          <w:sz w:val="24"/>
          <w:szCs w:val="24"/>
        </w:rPr>
        <w:t xml:space="preserve">oraz </w:t>
      </w:r>
      <w:r w:rsidRPr="00725A26">
        <w:rPr>
          <w:rFonts w:eastAsia="Arial Unicode MS" w:cstheme="minorHAnsi"/>
          <w:sz w:val="24"/>
          <w:szCs w:val="24"/>
        </w:rPr>
        <w:t xml:space="preserve">ferii zimowych przypadających w </w:t>
      </w:r>
      <w:r w:rsidR="00F21098" w:rsidRPr="00725A26">
        <w:rPr>
          <w:rFonts w:eastAsia="Arial Unicode MS" w:cstheme="minorHAnsi"/>
          <w:sz w:val="24"/>
          <w:szCs w:val="24"/>
        </w:rPr>
        <w:t>lutym</w:t>
      </w:r>
      <w:r w:rsidRPr="00725A26">
        <w:rPr>
          <w:rFonts w:eastAsia="Arial Unicode MS" w:cstheme="minorHAnsi"/>
          <w:sz w:val="24"/>
          <w:szCs w:val="24"/>
        </w:rPr>
        <w:t xml:space="preserve"> 202</w:t>
      </w:r>
      <w:r w:rsidR="00285997" w:rsidRPr="00725A26">
        <w:rPr>
          <w:rFonts w:eastAsia="Arial Unicode MS" w:cstheme="minorHAnsi"/>
          <w:sz w:val="24"/>
          <w:szCs w:val="24"/>
        </w:rPr>
        <w:t>5</w:t>
      </w:r>
      <w:r w:rsidRPr="00725A26">
        <w:rPr>
          <w:rFonts w:eastAsia="Arial Unicode MS" w:cstheme="minorHAnsi"/>
          <w:sz w:val="24"/>
          <w:szCs w:val="24"/>
        </w:rPr>
        <w:t xml:space="preserve"> r.</w:t>
      </w:r>
    </w:p>
    <w:p w14:paraId="2BDF532E" w14:textId="77777777" w:rsidR="009D3B76" w:rsidRPr="00725A26" w:rsidRDefault="009D3B76" w:rsidP="00DB4A9E">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 xml:space="preserve">W przypadku odwołania </w:t>
      </w:r>
      <w:r w:rsidR="000D10D6" w:rsidRPr="00725A26">
        <w:rPr>
          <w:rFonts w:eastAsia="Arial Unicode MS" w:cstheme="minorHAnsi"/>
          <w:sz w:val="24"/>
          <w:szCs w:val="24"/>
        </w:rPr>
        <w:t xml:space="preserve">i nie odpracowania </w:t>
      </w:r>
      <w:r w:rsidRPr="00725A26">
        <w:rPr>
          <w:rFonts w:eastAsia="Arial Unicode MS" w:cstheme="minorHAnsi"/>
          <w:sz w:val="24"/>
          <w:szCs w:val="24"/>
        </w:rPr>
        <w:t xml:space="preserve">zajęć z winy NOK </w:t>
      </w:r>
      <w:r w:rsidR="00F4409E" w:rsidRPr="00725A26">
        <w:rPr>
          <w:rFonts w:eastAsia="Arial Unicode MS" w:cstheme="minorHAnsi"/>
          <w:sz w:val="24"/>
          <w:szCs w:val="24"/>
        </w:rPr>
        <w:t>oraz</w:t>
      </w:r>
      <w:r w:rsidRPr="00725A26">
        <w:rPr>
          <w:rFonts w:eastAsia="Arial Unicode MS" w:cstheme="minorHAnsi"/>
          <w:sz w:val="24"/>
          <w:szCs w:val="24"/>
        </w:rPr>
        <w:t xml:space="preserve"> zrealizowana mniej niż 3 zajęć </w:t>
      </w:r>
      <w:r w:rsidR="00F4409E" w:rsidRPr="00725A26">
        <w:rPr>
          <w:rFonts w:eastAsia="Arial Unicode MS" w:cstheme="minorHAnsi"/>
          <w:sz w:val="24"/>
          <w:szCs w:val="24"/>
        </w:rPr>
        <w:br/>
      </w:r>
      <w:r w:rsidRPr="00725A26">
        <w:rPr>
          <w:rFonts w:eastAsia="Arial Unicode MS" w:cstheme="minorHAnsi"/>
          <w:sz w:val="24"/>
          <w:szCs w:val="24"/>
        </w:rPr>
        <w:t xml:space="preserve">w danym miesiącu </w:t>
      </w:r>
      <w:r w:rsidR="00F4409E" w:rsidRPr="00725A26">
        <w:rPr>
          <w:rFonts w:eastAsia="Arial Unicode MS" w:cstheme="minorHAnsi"/>
          <w:sz w:val="24"/>
          <w:szCs w:val="24"/>
        </w:rPr>
        <w:t xml:space="preserve">stała </w:t>
      </w:r>
      <w:r w:rsidRPr="00725A26">
        <w:rPr>
          <w:rFonts w:eastAsia="Arial Unicode MS" w:cstheme="minorHAnsi"/>
          <w:sz w:val="24"/>
          <w:szCs w:val="24"/>
        </w:rPr>
        <w:t xml:space="preserve">opłata zostanie pomniejszona o połowę. </w:t>
      </w:r>
    </w:p>
    <w:p w14:paraId="3186CD20" w14:textId="77777777" w:rsidR="00285997" w:rsidRPr="00725A26" w:rsidRDefault="006A49E5" w:rsidP="00DB4A9E">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 xml:space="preserve">Zapisanie na zajęcia </w:t>
      </w:r>
      <w:r w:rsidR="0048493F" w:rsidRPr="00725A26">
        <w:rPr>
          <w:rFonts w:eastAsia="Arial Unicode MS" w:cstheme="minorHAnsi"/>
          <w:sz w:val="24"/>
          <w:szCs w:val="24"/>
        </w:rPr>
        <w:t xml:space="preserve">grupowe </w:t>
      </w:r>
      <w:r w:rsidRPr="00725A26">
        <w:rPr>
          <w:rFonts w:eastAsia="Arial Unicode MS" w:cstheme="minorHAnsi"/>
          <w:sz w:val="24"/>
          <w:szCs w:val="24"/>
        </w:rPr>
        <w:t>jest równoznaczne z wykupieniem miejsca w grupie, dlatego opłaty dokonywane są za miesiąc zajęć, a nie za pojedyncze zajęcia (z powodu nieobecności uczestnika nie obniżamy ceny zajęć).</w:t>
      </w:r>
    </w:p>
    <w:p w14:paraId="1B780E0F" w14:textId="77777777" w:rsidR="00285997" w:rsidRPr="00725A26" w:rsidRDefault="006A49E5" w:rsidP="00DB4A9E">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Wyklucza się zwroty wniesionych opłat za zajęcia grupowe z przyczyn choroby lub innych nieobecności uczestników.</w:t>
      </w:r>
    </w:p>
    <w:p w14:paraId="67C00939" w14:textId="77777777" w:rsidR="00EF7BA1" w:rsidRPr="00725A26" w:rsidRDefault="00EF7BA1" w:rsidP="00EF7BA1">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Z uwagi na ustalone przerwy w realizacji zajęć</w:t>
      </w:r>
      <w:r w:rsidR="00E074E9" w:rsidRPr="00725A26">
        <w:rPr>
          <w:rFonts w:eastAsia="Arial Unicode MS" w:cstheme="minorHAnsi"/>
          <w:sz w:val="24"/>
          <w:szCs w:val="24"/>
        </w:rPr>
        <w:t>,</w:t>
      </w:r>
      <w:r w:rsidRPr="00725A26">
        <w:rPr>
          <w:rFonts w:eastAsia="Arial Unicode MS" w:cstheme="minorHAnsi"/>
          <w:sz w:val="24"/>
          <w:szCs w:val="24"/>
        </w:rPr>
        <w:t xml:space="preserve"> NOK ustala obniżone opłaty za miesiące:</w:t>
      </w:r>
    </w:p>
    <w:p w14:paraId="4D2EBD40" w14:textId="77777777" w:rsidR="00EF7BA1" w:rsidRPr="00725A26" w:rsidRDefault="00EF7BA1" w:rsidP="00E074E9">
      <w:pPr>
        <w:pStyle w:val="Akapitzlist"/>
        <w:numPr>
          <w:ilvl w:val="0"/>
          <w:numId w:val="11"/>
        </w:numPr>
        <w:spacing w:after="0" w:line="240" w:lineRule="auto"/>
        <w:rPr>
          <w:rFonts w:eastAsia="Arial Unicode MS" w:cstheme="minorHAnsi"/>
          <w:sz w:val="24"/>
          <w:szCs w:val="24"/>
        </w:rPr>
      </w:pPr>
      <w:r w:rsidRPr="00725A26">
        <w:rPr>
          <w:rFonts w:eastAsia="Arial Unicode MS" w:cstheme="minorHAnsi"/>
          <w:sz w:val="24"/>
          <w:szCs w:val="24"/>
        </w:rPr>
        <w:t>wrzesień 202</w:t>
      </w:r>
      <w:r w:rsidR="00E074E9" w:rsidRPr="00725A26">
        <w:rPr>
          <w:rFonts w:eastAsia="Arial Unicode MS" w:cstheme="minorHAnsi"/>
          <w:sz w:val="24"/>
          <w:szCs w:val="24"/>
        </w:rPr>
        <w:t>4</w:t>
      </w:r>
      <w:r w:rsidRPr="00725A26">
        <w:rPr>
          <w:rFonts w:eastAsia="Arial Unicode MS" w:cstheme="minorHAnsi"/>
          <w:sz w:val="24"/>
          <w:szCs w:val="24"/>
        </w:rPr>
        <w:t xml:space="preserve"> r. - w wysokości 5</w:t>
      </w:r>
      <w:r w:rsidR="00E074E9" w:rsidRPr="00725A26">
        <w:rPr>
          <w:rFonts w:eastAsia="Arial Unicode MS" w:cstheme="minorHAnsi"/>
          <w:sz w:val="24"/>
          <w:szCs w:val="24"/>
        </w:rPr>
        <w:t>0 % stałej opłaty,</w:t>
      </w:r>
    </w:p>
    <w:p w14:paraId="151F2F85" w14:textId="15A94D20" w:rsidR="00E074E9" w:rsidRPr="00725A26" w:rsidRDefault="002E6F25" w:rsidP="00E074E9">
      <w:pPr>
        <w:pStyle w:val="Akapitzlist"/>
        <w:numPr>
          <w:ilvl w:val="0"/>
          <w:numId w:val="11"/>
        </w:numPr>
        <w:spacing w:after="0" w:line="240" w:lineRule="auto"/>
        <w:rPr>
          <w:rFonts w:eastAsia="Arial Unicode MS" w:cstheme="minorHAnsi"/>
          <w:sz w:val="24"/>
          <w:szCs w:val="24"/>
        </w:rPr>
      </w:pPr>
      <w:r w:rsidRPr="00725A26">
        <w:rPr>
          <w:rFonts w:eastAsia="Arial Unicode MS" w:cstheme="minorHAnsi"/>
          <w:sz w:val="24"/>
          <w:szCs w:val="24"/>
        </w:rPr>
        <w:t>luty</w:t>
      </w:r>
      <w:r w:rsidR="00E074E9" w:rsidRPr="00725A26">
        <w:rPr>
          <w:rFonts w:eastAsia="Arial Unicode MS" w:cstheme="minorHAnsi"/>
          <w:sz w:val="24"/>
          <w:szCs w:val="24"/>
        </w:rPr>
        <w:t xml:space="preserve"> 2025 r. </w:t>
      </w:r>
      <w:r w:rsidR="00C8342F" w:rsidRPr="00725A26">
        <w:rPr>
          <w:rFonts w:eastAsia="Arial Unicode MS" w:cstheme="minorHAnsi"/>
          <w:sz w:val="24"/>
          <w:szCs w:val="24"/>
        </w:rPr>
        <w:t xml:space="preserve"> </w:t>
      </w:r>
      <w:r w:rsidR="00E074E9" w:rsidRPr="00725A26">
        <w:rPr>
          <w:rFonts w:eastAsia="Arial Unicode MS" w:cstheme="minorHAnsi"/>
          <w:sz w:val="24"/>
          <w:szCs w:val="24"/>
        </w:rPr>
        <w:t>- w wysokości 50 % stałej opłaty</w:t>
      </w:r>
      <w:r w:rsidR="00153F2F" w:rsidRPr="00725A26">
        <w:rPr>
          <w:rFonts w:eastAsia="Arial Unicode MS" w:cstheme="minorHAnsi"/>
          <w:sz w:val="24"/>
          <w:szCs w:val="24"/>
        </w:rPr>
        <w:t xml:space="preserve">. </w:t>
      </w:r>
    </w:p>
    <w:p w14:paraId="686ED10A" w14:textId="77777777" w:rsidR="00EF7BA1" w:rsidRPr="00725A26" w:rsidRDefault="00EF7BA1" w:rsidP="00EF7BA1">
      <w:pPr>
        <w:spacing w:after="0" w:line="240" w:lineRule="auto"/>
        <w:ind w:left="360"/>
        <w:rPr>
          <w:rFonts w:eastAsia="Arial Unicode MS" w:cstheme="minorHAnsi"/>
          <w:sz w:val="24"/>
          <w:szCs w:val="24"/>
        </w:rPr>
      </w:pPr>
      <w:r w:rsidRPr="00725A26">
        <w:rPr>
          <w:rFonts w:eastAsia="Arial Unicode MS" w:cstheme="minorHAnsi"/>
          <w:sz w:val="24"/>
          <w:szCs w:val="24"/>
        </w:rPr>
        <w:t>Wskazana obniżka nie dotyczy zajęć</w:t>
      </w:r>
      <w:r w:rsidR="00E074E9" w:rsidRPr="00725A26">
        <w:rPr>
          <w:rFonts w:eastAsia="Arial Unicode MS" w:cstheme="minorHAnsi"/>
          <w:sz w:val="24"/>
          <w:szCs w:val="24"/>
        </w:rPr>
        <w:t xml:space="preserve"> indywidualnych.</w:t>
      </w:r>
    </w:p>
    <w:p w14:paraId="7E5650A9" w14:textId="77777777" w:rsidR="0048493F" w:rsidRPr="00725A26" w:rsidRDefault="0048493F" w:rsidP="0048493F">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Opłaty za indywidualną naukę gry na instrumentach wnosi się w ustalonej w cenniku wysokości, za przewidywaną w harmonogramie ilość lekcji.</w:t>
      </w:r>
    </w:p>
    <w:p w14:paraId="5061500A" w14:textId="77777777" w:rsidR="0048493F" w:rsidRPr="00725A26" w:rsidRDefault="0048493F" w:rsidP="0048493F">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Uczestnik nie może odstępować opłaconych zajęć osobom trzecim.</w:t>
      </w:r>
    </w:p>
    <w:p w14:paraId="40487828" w14:textId="77777777" w:rsidR="00285997" w:rsidRPr="00725A26" w:rsidRDefault="006A49E5" w:rsidP="00DB4A9E">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Uczestnik, który mimo trzykrotnego upomnienia zalega z wpłatą, zostanie skreślony z listy uczestników.</w:t>
      </w:r>
    </w:p>
    <w:p w14:paraId="37367F48" w14:textId="77777777" w:rsidR="00285997" w:rsidRPr="00725A26" w:rsidRDefault="006A49E5" w:rsidP="00DB4A9E">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Wpłat dokonuje rodzic lub opiekun prawny. Wpłaty za zajęcia mogą być wnoszone osobiście jedynie przez osoby powyżej 13 roku życia (art. 15 Kodeksu Cywilnego).</w:t>
      </w:r>
    </w:p>
    <w:p w14:paraId="40BDC473" w14:textId="77777777" w:rsidR="00285997" w:rsidRPr="00725A26" w:rsidRDefault="006A49E5" w:rsidP="00DB4A9E">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W przypadku, gdy nowy uczestnik rozpoczyna swój udział w zajęciach w połowie miesiąca (lub później), opłata za ten miesiąc wynosi 50% ryczałtowej stawki miesięcznej (termin „połowa miesiąca” oznacza 16-sty dzień danego miesiąca).</w:t>
      </w:r>
    </w:p>
    <w:p w14:paraId="14A6FDCF" w14:textId="77777777" w:rsidR="00285997" w:rsidRPr="00725A26" w:rsidRDefault="00285997" w:rsidP="00DB4A9E">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t>NOK</w:t>
      </w:r>
      <w:r w:rsidR="006A49E5" w:rsidRPr="00725A26">
        <w:rPr>
          <w:rFonts w:eastAsia="Arial Unicode MS" w:cstheme="minorHAnsi"/>
          <w:sz w:val="24"/>
          <w:szCs w:val="24"/>
        </w:rPr>
        <w:t xml:space="preserve"> ma prawo do:</w:t>
      </w:r>
    </w:p>
    <w:p w14:paraId="6563AFAF" w14:textId="77777777" w:rsidR="00285997" w:rsidRPr="00725A26" w:rsidRDefault="006A49E5" w:rsidP="00285997">
      <w:pPr>
        <w:pStyle w:val="Akapitzlist"/>
        <w:numPr>
          <w:ilvl w:val="1"/>
          <w:numId w:val="4"/>
        </w:numPr>
        <w:spacing w:after="0" w:line="240" w:lineRule="auto"/>
        <w:rPr>
          <w:rFonts w:eastAsia="Arial Unicode MS" w:cstheme="minorHAnsi"/>
          <w:sz w:val="24"/>
          <w:szCs w:val="24"/>
        </w:rPr>
      </w:pPr>
      <w:r w:rsidRPr="00725A26">
        <w:rPr>
          <w:rFonts w:eastAsia="Arial Unicode MS" w:cstheme="minorHAnsi"/>
          <w:sz w:val="24"/>
          <w:szCs w:val="24"/>
        </w:rPr>
        <w:t>odmówienia udziału w zajęciach uczestnikowi zalegającemu z wpłatami,</w:t>
      </w:r>
    </w:p>
    <w:p w14:paraId="3C57C356" w14:textId="77777777" w:rsidR="00285997" w:rsidRPr="00725A26" w:rsidRDefault="006A49E5" w:rsidP="00285997">
      <w:pPr>
        <w:pStyle w:val="Akapitzlist"/>
        <w:numPr>
          <w:ilvl w:val="1"/>
          <w:numId w:val="4"/>
        </w:numPr>
        <w:spacing w:after="0" w:line="240" w:lineRule="auto"/>
        <w:rPr>
          <w:rFonts w:eastAsia="Arial Unicode MS" w:cstheme="minorHAnsi"/>
          <w:sz w:val="24"/>
          <w:szCs w:val="24"/>
        </w:rPr>
      </w:pPr>
      <w:r w:rsidRPr="00725A26">
        <w:rPr>
          <w:rFonts w:eastAsia="Arial Unicode MS" w:cstheme="minorHAnsi"/>
          <w:sz w:val="24"/>
          <w:szCs w:val="24"/>
        </w:rPr>
        <w:t>usunięcia z zajęć uczestnika, którego zachowanie jest naganne, odbiega od ogólnie przyjętych norm, utrudnia prowadzenie zajęć, narusza Regulamin po informacji od Instruktora prowadzącego zajęcia,</w:t>
      </w:r>
    </w:p>
    <w:p w14:paraId="0DED9043" w14:textId="77777777" w:rsidR="00285997" w:rsidRPr="00725A26" w:rsidRDefault="006A49E5" w:rsidP="00285997">
      <w:pPr>
        <w:pStyle w:val="Akapitzlist"/>
        <w:numPr>
          <w:ilvl w:val="1"/>
          <w:numId w:val="4"/>
        </w:numPr>
        <w:spacing w:after="0" w:line="240" w:lineRule="auto"/>
        <w:rPr>
          <w:rFonts w:eastAsia="Arial Unicode MS" w:cstheme="minorHAnsi"/>
          <w:sz w:val="24"/>
          <w:szCs w:val="24"/>
        </w:rPr>
      </w:pPr>
      <w:r w:rsidRPr="00725A26">
        <w:rPr>
          <w:rFonts w:eastAsia="Arial Unicode MS" w:cstheme="minorHAnsi"/>
          <w:sz w:val="24"/>
          <w:szCs w:val="24"/>
        </w:rPr>
        <w:t>weryfikacji danych osoby odbierającej dziecko z zajęć.</w:t>
      </w:r>
    </w:p>
    <w:p w14:paraId="6DC421E5" w14:textId="65AA6F68" w:rsidR="00285997" w:rsidRPr="00725A26" w:rsidRDefault="006A49E5" w:rsidP="00285997">
      <w:pPr>
        <w:pStyle w:val="Akapitzlist"/>
        <w:numPr>
          <w:ilvl w:val="0"/>
          <w:numId w:val="4"/>
        </w:numPr>
        <w:spacing w:after="0" w:line="240" w:lineRule="auto"/>
        <w:rPr>
          <w:rFonts w:eastAsia="Arial Unicode MS" w:cstheme="minorHAnsi"/>
          <w:sz w:val="24"/>
          <w:szCs w:val="24"/>
        </w:rPr>
      </w:pPr>
      <w:r w:rsidRPr="00725A26">
        <w:rPr>
          <w:rFonts w:eastAsia="Arial Unicode MS" w:cstheme="minorHAnsi"/>
          <w:sz w:val="24"/>
          <w:szCs w:val="24"/>
        </w:rPr>
        <w:lastRenderedPageBreak/>
        <w:t xml:space="preserve">W przypadku wątpliwości dotyczących kwestii odpłatności za zajęcia, wszelkich informacji udziela </w:t>
      </w:r>
      <w:r w:rsidR="001340CC" w:rsidRPr="00725A26">
        <w:rPr>
          <w:rFonts w:eastAsia="Arial Unicode MS" w:cstheme="minorHAnsi"/>
          <w:sz w:val="24"/>
          <w:szCs w:val="24"/>
        </w:rPr>
        <w:t xml:space="preserve">pracownik kasy </w:t>
      </w:r>
      <w:r w:rsidR="00F4409E" w:rsidRPr="00725A26">
        <w:rPr>
          <w:rFonts w:eastAsia="Arial Unicode MS" w:cstheme="minorHAnsi"/>
          <w:sz w:val="24"/>
          <w:szCs w:val="24"/>
        </w:rPr>
        <w:t xml:space="preserve">Nowodworskiego Ośrodka Kultury </w:t>
      </w:r>
      <w:r w:rsidR="001340CC" w:rsidRPr="00725A26">
        <w:rPr>
          <w:rFonts w:eastAsia="Arial Unicode MS" w:cstheme="minorHAnsi"/>
          <w:sz w:val="24"/>
          <w:szCs w:val="24"/>
        </w:rPr>
        <w:t xml:space="preserve">w godzinach jej otwarcia, telefonicznie (22) 732-08-76 wew. 29 lub mailowo pod adresem </w:t>
      </w:r>
      <w:hyperlink r:id="rId9" w:history="1">
        <w:r w:rsidR="00C27D87" w:rsidRPr="00725A26">
          <w:rPr>
            <w:rStyle w:val="Hipercze"/>
            <w:rFonts w:eastAsia="Arial Unicode MS" w:cstheme="minorHAnsi"/>
            <w:sz w:val="24"/>
            <w:szCs w:val="24"/>
          </w:rPr>
          <w:t>monika.szepietowska@nok.nowydwormaz.pl</w:t>
        </w:r>
      </w:hyperlink>
      <w:r w:rsidR="00153F2F" w:rsidRPr="00725A26">
        <w:rPr>
          <w:rFonts w:eastAsia="Arial Unicode MS" w:cstheme="minorHAnsi"/>
          <w:sz w:val="24"/>
          <w:szCs w:val="24"/>
        </w:rPr>
        <w:t xml:space="preserve">; lub </w:t>
      </w:r>
      <w:hyperlink r:id="rId10" w:history="1">
        <w:r w:rsidR="00153F2F" w:rsidRPr="00725A26">
          <w:rPr>
            <w:rStyle w:val="Hipercze"/>
            <w:rFonts w:eastAsia="Arial Unicode MS" w:cstheme="minorHAnsi"/>
            <w:sz w:val="24"/>
            <w:szCs w:val="24"/>
          </w:rPr>
          <w:t>nok@nowydwormaz.pl</w:t>
        </w:r>
      </w:hyperlink>
      <w:r w:rsidR="00153F2F" w:rsidRPr="00725A26">
        <w:rPr>
          <w:rFonts w:eastAsia="Arial Unicode MS" w:cstheme="minorHAnsi"/>
          <w:sz w:val="24"/>
          <w:szCs w:val="24"/>
        </w:rPr>
        <w:t xml:space="preserve"> </w:t>
      </w:r>
    </w:p>
    <w:p w14:paraId="185539F1" w14:textId="77777777" w:rsidR="00285997" w:rsidRPr="00725A26" w:rsidRDefault="00285997" w:rsidP="00285997">
      <w:pPr>
        <w:spacing w:after="0" w:line="240" w:lineRule="auto"/>
        <w:rPr>
          <w:rFonts w:eastAsia="Arial Unicode MS" w:cstheme="minorHAnsi"/>
          <w:sz w:val="24"/>
          <w:szCs w:val="24"/>
        </w:rPr>
      </w:pPr>
    </w:p>
    <w:p w14:paraId="189C8DD2" w14:textId="16D5F2F3" w:rsidR="00285997" w:rsidRPr="00725A26" w:rsidRDefault="006A49E5" w:rsidP="00153F2F">
      <w:pPr>
        <w:pStyle w:val="Akapitzlist"/>
        <w:numPr>
          <w:ilvl w:val="0"/>
          <w:numId w:val="16"/>
        </w:numPr>
        <w:spacing w:after="0" w:line="240" w:lineRule="auto"/>
        <w:rPr>
          <w:rFonts w:eastAsia="Arial Unicode MS" w:cstheme="minorHAnsi"/>
          <w:b/>
          <w:sz w:val="24"/>
          <w:szCs w:val="24"/>
        </w:rPr>
      </w:pPr>
      <w:r w:rsidRPr="00725A26">
        <w:rPr>
          <w:rFonts w:eastAsia="Arial Unicode MS" w:cstheme="minorHAnsi"/>
          <w:b/>
          <w:sz w:val="24"/>
          <w:szCs w:val="24"/>
        </w:rPr>
        <w:t>ODWOŁYWANIE I ODPRACOWYWANIE ZAJĘĆ</w:t>
      </w:r>
    </w:p>
    <w:p w14:paraId="4790BE00" w14:textId="77777777" w:rsidR="00153F2F" w:rsidRPr="00725A26" w:rsidRDefault="00153F2F" w:rsidP="00153F2F">
      <w:pPr>
        <w:pStyle w:val="Akapitzlist"/>
        <w:spacing w:after="0" w:line="240" w:lineRule="auto"/>
        <w:ind w:left="1080"/>
        <w:rPr>
          <w:rFonts w:eastAsia="Arial Unicode MS" w:cstheme="minorHAnsi"/>
          <w:b/>
          <w:sz w:val="24"/>
          <w:szCs w:val="24"/>
        </w:rPr>
      </w:pPr>
    </w:p>
    <w:p w14:paraId="48F97EC4" w14:textId="77777777" w:rsidR="00FF3208" w:rsidRPr="00725A26" w:rsidRDefault="00285997" w:rsidP="00285997">
      <w:pPr>
        <w:pStyle w:val="Akapitzlist"/>
        <w:numPr>
          <w:ilvl w:val="0"/>
          <w:numId w:val="5"/>
        </w:numPr>
        <w:spacing w:after="0" w:line="240" w:lineRule="auto"/>
        <w:rPr>
          <w:rFonts w:eastAsia="Arial Unicode MS" w:cstheme="minorHAnsi"/>
          <w:sz w:val="24"/>
          <w:szCs w:val="24"/>
        </w:rPr>
      </w:pPr>
      <w:r w:rsidRPr="00725A26">
        <w:rPr>
          <w:rFonts w:eastAsia="Arial Unicode MS" w:cstheme="minorHAnsi"/>
          <w:sz w:val="24"/>
          <w:szCs w:val="24"/>
        </w:rPr>
        <w:t>NOK</w:t>
      </w:r>
      <w:r w:rsidR="006A49E5" w:rsidRPr="00725A26">
        <w:rPr>
          <w:rFonts w:eastAsia="Arial Unicode MS" w:cstheme="minorHAnsi"/>
          <w:sz w:val="24"/>
          <w:szCs w:val="24"/>
        </w:rPr>
        <w:t xml:space="preserve"> zastrzega sobie prawo do odwołania lub przełożenia zajęć w przypadku:</w:t>
      </w:r>
    </w:p>
    <w:p w14:paraId="2680F800" w14:textId="77777777" w:rsidR="00FF3208" w:rsidRPr="00725A26" w:rsidRDefault="006A49E5" w:rsidP="00FF3208">
      <w:pPr>
        <w:pStyle w:val="Akapitzlist"/>
        <w:numPr>
          <w:ilvl w:val="1"/>
          <w:numId w:val="5"/>
        </w:numPr>
        <w:spacing w:after="0" w:line="240" w:lineRule="auto"/>
        <w:rPr>
          <w:rFonts w:eastAsia="Arial Unicode MS" w:cstheme="minorHAnsi"/>
          <w:sz w:val="24"/>
          <w:szCs w:val="24"/>
        </w:rPr>
      </w:pPr>
      <w:r w:rsidRPr="00725A26">
        <w:rPr>
          <w:rFonts w:eastAsia="Arial Unicode MS" w:cstheme="minorHAnsi"/>
          <w:sz w:val="24"/>
          <w:szCs w:val="24"/>
        </w:rPr>
        <w:t>nieobecności Instruktora,</w:t>
      </w:r>
    </w:p>
    <w:p w14:paraId="3CB6E6D3" w14:textId="77777777" w:rsidR="00FF3208" w:rsidRPr="00725A26" w:rsidRDefault="006A49E5" w:rsidP="00FF3208">
      <w:pPr>
        <w:pStyle w:val="Akapitzlist"/>
        <w:numPr>
          <w:ilvl w:val="1"/>
          <w:numId w:val="5"/>
        </w:numPr>
        <w:spacing w:after="0" w:line="240" w:lineRule="auto"/>
        <w:rPr>
          <w:rFonts w:eastAsia="Arial Unicode MS" w:cstheme="minorHAnsi"/>
          <w:sz w:val="24"/>
          <w:szCs w:val="24"/>
        </w:rPr>
      </w:pPr>
      <w:r w:rsidRPr="00725A26">
        <w:rPr>
          <w:rFonts w:eastAsia="Arial Unicode MS" w:cstheme="minorHAnsi"/>
          <w:sz w:val="24"/>
          <w:szCs w:val="24"/>
        </w:rPr>
        <w:t xml:space="preserve">gdy na terenie </w:t>
      </w:r>
      <w:r w:rsidR="00FF3208" w:rsidRPr="00725A26">
        <w:rPr>
          <w:rFonts w:eastAsia="Arial Unicode MS" w:cstheme="minorHAnsi"/>
          <w:sz w:val="24"/>
          <w:szCs w:val="24"/>
        </w:rPr>
        <w:t>NOK</w:t>
      </w:r>
      <w:r w:rsidRPr="00725A26">
        <w:rPr>
          <w:rFonts w:eastAsia="Arial Unicode MS" w:cstheme="minorHAnsi"/>
          <w:sz w:val="24"/>
          <w:szCs w:val="24"/>
        </w:rPr>
        <w:t xml:space="preserve"> odbywa się impreza artystyczna lub uroczystość uniemożliwiająca przeprowadzenie zajęć,</w:t>
      </w:r>
    </w:p>
    <w:p w14:paraId="4FC209CA" w14:textId="77777777" w:rsidR="00FF3208" w:rsidRPr="00725A26" w:rsidRDefault="006A49E5" w:rsidP="00FF3208">
      <w:pPr>
        <w:pStyle w:val="Akapitzlist"/>
        <w:numPr>
          <w:ilvl w:val="1"/>
          <w:numId w:val="5"/>
        </w:numPr>
        <w:spacing w:after="0" w:line="240" w:lineRule="auto"/>
        <w:rPr>
          <w:rFonts w:eastAsia="Arial Unicode MS" w:cstheme="minorHAnsi"/>
          <w:sz w:val="24"/>
          <w:szCs w:val="24"/>
        </w:rPr>
      </w:pPr>
      <w:r w:rsidRPr="00725A26">
        <w:rPr>
          <w:rFonts w:eastAsia="Arial Unicode MS" w:cstheme="minorHAnsi"/>
          <w:sz w:val="24"/>
          <w:szCs w:val="24"/>
        </w:rPr>
        <w:t>zaistnienia przypadku tzw. siły wyższej w szczególności: klęski żywiołowej, żałoby narodowej, pożaru, powodzi, które uniemożliwiają prowadzenie zajęć.</w:t>
      </w:r>
    </w:p>
    <w:p w14:paraId="61FE5BC1" w14:textId="61B3692D" w:rsidR="00FF3208" w:rsidRPr="00725A26" w:rsidRDefault="006A49E5" w:rsidP="0048493F">
      <w:pPr>
        <w:pStyle w:val="Akapitzlist"/>
        <w:numPr>
          <w:ilvl w:val="0"/>
          <w:numId w:val="5"/>
        </w:numPr>
        <w:spacing w:after="0" w:line="240" w:lineRule="auto"/>
        <w:rPr>
          <w:rFonts w:eastAsia="Arial Unicode MS" w:cstheme="minorHAnsi"/>
          <w:sz w:val="24"/>
          <w:szCs w:val="24"/>
        </w:rPr>
      </w:pPr>
      <w:r w:rsidRPr="00725A26">
        <w:rPr>
          <w:rFonts w:eastAsia="Arial Unicode MS" w:cstheme="minorHAnsi"/>
          <w:sz w:val="24"/>
          <w:szCs w:val="24"/>
        </w:rPr>
        <w:t xml:space="preserve">O odwołaniu zajęć </w:t>
      </w:r>
      <w:r w:rsidR="0048493F" w:rsidRPr="00725A26">
        <w:rPr>
          <w:rFonts w:eastAsia="Arial Unicode MS" w:cstheme="minorHAnsi"/>
          <w:sz w:val="24"/>
          <w:szCs w:val="24"/>
        </w:rPr>
        <w:t xml:space="preserve">grupowych </w:t>
      </w:r>
      <w:r w:rsidRPr="00725A26">
        <w:rPr>
          <w:rFonts w:eastAsia="Arial Unicode MS" w:cstheme="minorHAnsi"/>
          <w:sz w:val="24"/>
          <w:szCs w:val="24"/>
        </w:rPr>
        <w:t xml:space="preserve">uczestnicy są informowani przez pracownika </w:t>
      </w:r>
      <w:r w:rsidR="00FF3208" w:rsidRPr="00725A26">
        <w:rPr>
          <w:rFonts w:eastAsia="Arial Unicode MS" w:cstheme="minorHAnsi"/>
          <w:sz w:val="24"/>
          <w:szCs w:val="24"/>
        </w:rPr>
        <w:t>NOK</w:t>
      </w:r>
      <w:r w:rsidRPr="00725A26">
        <w:rPr>
          <w:rFonts w:eastAsia="Arial Unicode MS" w:cstheme="minorHAnsi"/>
          <w:sz w:val="24"/>
          <w:szCs w:val="24"/>
        </w:rPr>
        <w:t xml:space="preserve"> </w:t>
      </w:r>
      <w:proofErr w:type="spellStart"/>
      <w:r w:rsidR="00F4409E" w:rsidRPr="00725A26">
        <w:rPr>
          <w:rFonts w:eastAsia="Arial Unicode MS" w:cstheme="minorHAnsi"/>
          <w:sz w:val="24"/>
          <w:szCs w:val="24"/>
        </w:rPr>
        <w:t>sms</w:t>
      </w:r>
      <w:r w:rsidRPr="00725A26">
        <w:rPr>
          <w:rFonts w:eastAsia="Arial Unicode MS" w:cstheme="minorHAnsi"/>
          <w:sz w:val="24"/>
          <w:szCs w:val="24"/>
        </w:rPr>
        <w:t>-em</w:t>
      </w:r>
      <w:proofErr w:type="spellEnd"/>
      <w:r w:rsidR="00F4409E" w:rsidRPr="00725A26">
        <w:rPr>
          <w:rFonts w:eastAsia="Arial Unicode MS" w:cstheme="minorHAnsi"/>
          <w:sz w:val="24"/>
          <w:szCs w:val="24"/>
        </w:rPr>
        <w:t xml:space="preserve"> na podany przy zapisie numer telefonu lub osobiście przez Instruktora</w:t>
      </w:r>
      <w:r w:rsidR="00330B3C" w:rsidRPr="00725A26">
        <w:rPr>
          <w:rFonts w:eastAsia="Arial Unicode MS" w:cstheme="minorHAnsi"/>
          <w:sz w:val="24"/>
          <w:szCs w:val="24"/>
        </w:rPr>
        <w:t xml:space="preserve">, jak również poprzez zamieszczenie informacji na stronie internetowej i </w:t>
      </w:r>
      <w:proofErr w:type="spellStart"/>
      <w:r w:rsidR="00330B3C" w:rsidRPr="00725A26">
        <w:rPr>
          <w:rFonts w:eastAsia="Arial Unicode MS" w:cstheme="minorHAnsi"/>
          <w:sz w:val="24"/>
          <w:szCs w:val="24"/>
        </w:rPr>
        <w:t>social</w:t>
      </w:r>
      <w:proofErr w:type="spellEnd"/>
      <w:r w:rsidR="00330B3C" w:rsidRPr="00725A26">
        <w:rPr>
          <w:rFonts w:eastAsia="Arial Unicode MS" w:cstheme="minorHAnsi"/>
          <w:sz w:val="24"/>
          <w:szCs w:val="24"/>
        </w:rPr>
        <w:t xml:space="preserve"> mediach </w:t>
      </w:r>
      <w:r w:rsidR="003A506A" w:rsidRPr="00725A26">
        <w:rPr>
          <w:rFonts w:eastAsia="Arial Unicode MS" w:cstheme="minorHAnsi"/>
          <w:sz w:val="24"/>
          <w:szCs w:val="24"/>
        </w:rPr>
        <w:t xml:space="preserve">Nowodworskiego </w:t>
      </w:r>
      <w:r w:rsidR="00330B3C" w:rsidRPr="00725A26">
        <w:rPr>
          <w:rFonts w:eastAsia="Arial Unicode MS" w:cstheme="minorHAnsi"/>
          <w:sz w:val="24"/>
          <w:szCs w:val="24"/>
        </w:rPr>
        <w:t>Ośrodka Kultury</w:t>
      </w:r>
      <w:r w:rsidR="002A4CBA" w:rsidRPr="00725A26">
        <w:rPr>
          <w:rFonts w:eastAsia="Arial Unicode MS" w:cstheme="minorHAnsi"/>
          <w:sz w:val="24"/>
          <w:szCs w:val="24"/>
        </w:rPr>
        <w:t xml:space="preserve">. </w:t>
      </w:r>
    </w:p>
    <w:p w14:paraId="7612DEFD" w14:textId="716FD184" w:rsidR="0048493F" w:rsidRPr="00725A26" w:rsidRDefault="0048493F" w:rsidP="0048493F">
      <w:pPr>
        <w:pStyle w:val="Akapitzlist"/>
        <w:numPr>
          <w:ilvl w:val="0"/>
          <w:numId w:val="5"/>
        </w:numPr>
        <w:spacing w:after="0" w:line="240" w:lineRule="auto"/>
        <w:rPr>
          <w:rFonts w:eastAsia="Arial Unicode MS" w:cstheme="minorHAnsi"/>
          <w:sz w:val="24"/>
          <w:szCs w:val="24"/>
        </w:rPr>
      </w:pPr>
      <w:r w:rsidRPr="00725A26">
        <w:rPr>
          <w:rFonts w:eastAsia="Arial Unicode MS" w:cstheme="minorHAnsi"/>
          <w:sz w:val="24"/>
          <w:szCs w:val="24"/>
        </w:rPr>
        <w:t xml:space="preserve">Niezrealizowane zgodnie z harmonogramem z winy NOK (nieobecność instruktora) lekcje indywidualne, zostaną odpracowane we wspólnie uzgodnionym z instruktorem terminie, o ile będzie to </w:t>
      </w:r>
      <w:r w:rsidR="00B232C5" w:rsidRPr="00725A26">
        <w:rPr>
          <w:rFonts w:eastAsia="Arial Unicode MS" w:cstheme="minorHAnsi"/>
          <w:sz w:val="24"/>
          <w:szCs w:val="24"/>
        </w:rPr>
        <w:t>możliwe. W przypadku niemożliwości odpracowania zajęć nadpłata zostanie uwzględniona w następnym okresie rozliczeniowym</w:t>
      </w:r>
      <w:r w:rsidRPr="00725A26">
        <w:rPr>
          <w:rFonts w:eastAsia="Arial Unicode MS" w:cstheme="minorHAnsi"/>
          <w:sz w:val="24"/>
          <w:szCs w:val="24"/>
        </w:rPr>
        <w:t>.</w:t>
      </w:r>
    </w:p>
    <w:p w14:paraId="4D0194FB" w14:textId="77777777" w:rsidR="0048493F" w:rsidRPr="00725A26" w:rsidRDefault="0048493F" w:rsidP="0048493F">
      <w:pPr>
        <w:pStyle w:val="Akapitzlist"/>
        <w:numPr>
          <w:ilvl w:val="0"/>
          <w:numId w:val="5"/>
        </w:numPr>
        <w:spacing w:after="0" w:line="240" w:lineRule="auto"/>
        <w:rPr>
          <w:rFonts w:eastAsia="Arial Unicode MS" w:cstheme="minorHAnsi"/>
          <w:sz w:val="24"/>
          <w:szCs w:val="24"/>
        </w:rPr>
      </w:pPr>
      <w:r w:rsidRPr="00725A26">
        <w:rPr>
          <w:rFonts w:eastAsia="Arial Unicode MS" w:cstheme="minorHAnsi"/>
          <w:sz w:val="24"/>
          <w:szCs w:val="24"/>
        </w:rPr>
        <w:t>Lekcja indywidualna, odwołana później niż 24 godziny przed planowanym terminem, traktowana jest jako przeprowadzona, co skutkuje koniecznością opłacenia jej.</w:t>
      </w:r>
    </w:p>
    <w:p w14:paraId="50BD51CD" w14:textId="77777777" w:rsidR="00F4409E" w:rsidRPr="00725A26" w:rsidRDefault="00F4409E" w:rsidP="00F4409E">
      <w:pPr>
        <w:spacing w:after="0" w:line="240" w:lineRule="auto"/>
        <w:rPr>
          <w:rFonts w:eastAsia="Arial Unicode MS" w:cstheme="minorHAnsi"/>
          <w:sz w:val="24"/>
          <w:szCs w:val="24"/>
        </w:rPr>
      </w:pPr>
    </w:p>
    <w:p w14:paraId="09F7FF8A" w14:textId="18F9B869" w:rsidR="00F4409E" w:rsidRPr="00725A26" w:rsidRDefault="00F4409E" w:rsidP="002A4CBA">
      <w:pPr>
        <w:pStyle w:val="Akapitzlist"/>
        <w:numPr>
          <w:ilvl w:val="0"/>
          <w:numId w:val="16"/>
        </w:numPr>
        <w:spacing w:after="0" w:line="240" w:lineRule="auto"/>
        <w:rPr>
          <w:rFonts w:eastAsia="Arial Unicode MS" w:cstheme="minorHAnsi"/>
          <w:b/>
          <w:sz w:val="24"/>
          <w:szCs w:val="24"/>
        </w:rPr>
      </w:pPr>
      <w:r w:rsidRPr="00725A26">
        <w:rPr>
          <w:rFonts w:eastAsia="Arial Unicode MS" w:cstheme="minorHAnsi"/>
          <w:b/>
          <w:sz w:val="24"/>
          <w:szCs w:val="24"/>
        </w:rPr>
        <w:t>ROZLICZENIA I ZWROTY</w:t>
      </w:r>
    </w:p>
    <w:p w14:paraId="5C49DEEB" w14:textId="77777777" w:rsidR="002A4CBA" w:rsidRPr="00725A26" w:rsidRDefault="002A4CBA" w:rsidP="002A4CBA">
      <w:pPr>
        <w:pStyle w:val="Akapitzlist"/>
        <w:spacing w:after="0" w:line="240" w:lineRule="auto"/>
        <w:ind w:left="1080"/>
        <w:rPr>
          <w:rFonts w:eastAsia="Arial Unicode MS" w:cstheme="minorHAnsi"/>
          <w:b/>
          <w:sz w:val="24"/>
          <w:szCs w:val="24"/>
        </w:rPr>
      </w:pPr>
    </w:p>
    <w:p w14:paraId="0A13115A" w14:textId="77777777" w:rsidR="00E24167" w:rsidRPr="00725A26" w:rsidRDefault="00E24167" w:rsidP="00F4409E">
      <w:pPr>
        <w:pStyle w:val="Akapitzlist"/>
        <w:numPr>
          <w:ilvl w:val="0"/>
          <w:numId w:val="14"/>
        </w:numPr>
        <w:spacing w:after="0" w:line="240" w:lineRule="auto"/>
        <w:rPr>
          <w:rFonts w:eastAsia="Arial Unicode MS" w:cstheme="minorHAnsi"/>
          <w:sz w:val="24"/>
          <w:szCs w:val="24"/>
        </w:rPr>
      </w:pPr>
      <w:r w:rsidRPr="00725A26">
        <w:rPr>
          <w:rFonts w:eastAsia="Arial Unicode MS" w:cstheme="minorHAnsi"/>
          <w:sz w:val="24"/>
          <w:szCs w:val="24"/>
        </w:rPr>
        <w:t>W przypadku zajęć indywidualnych (pianino, skrzypce, gitara, zajęcia wokalne), nadpłaty wynikające ze zgłoszonej odpowiednio wcześniej nieobecności przeksięgowywane są na kolejny miesiąc. Aktualna wysokość wpłat jest widoczna po zalogowaniu się w Strefie Zajęć na indywidualnym profilu uczestnika. W przypadku złożonej w terminie określonym w rozdziale VI rezygnacji z zajęć, powstała nadpłata ulega zwrotowi.</w:t>
      </w:r>
    </w:p>
    <w:p w14:paraId="188D505C" w14:textId="2E984EC6" w:rsidR="00E57C5E" w:rsidRPr="00725A26" w:rsidRDefault="00E57C5E" w:rsidP="00F4409E">
      <w:pPr>
        <w:pStyle w:val="Akapitzlist"/>
        <w:numPr>
          <w:ilvl w:val="0"/>
          <w:numId w:val="14"/>
        </w:numPr>
        <w:spacing w:after="0" w:line="240" w:lineRule="auto"/>
        <w:rPr>
          <w:rFonts w:eastAsia="Arial Unicode MS" w:cstheme="minorHAnsi"/>
          <w:sz w:val="24"/>
          <w:szCs w:val="24"/>
        </w:rPr>
      </w:pPr>
      <w:r w:rsidRPr="00725A26">
        <w:rPr>
          <w:rFonts w:eastAsia="Arial Unicode MS" w:cstheme="minorHAnsi"/>
          <w:sz w:val="24"/>
          <w:szCs w:val="24"/>
        </w:rPr>
        <w:t xml:space="preserve">Warunkiem do dokonania zwrotu jest przedłożenie dokumentu potwierdzającego uiszczenie opłaty za zajęcia z okresu w którym powstała nadpłata, tj. paragonu lub elektronicznego potwierdzenia płatności, z zastrzeżeniem ust. </w:t>
      </w:r>
      <w:r w:rsidR="00F4409E" w:rsidRPr="00725A26">
        <w:rPr>
          <w:rFonts w:eastAsia="Arial Unicode MS" w:cstheme="minorHAnsi"/>
          <w:sz w:val="24"/>
          <w:szCs w:val="24"/>
        </w:rPr>
        <w:t>3</w:t>
      </w:r>
      <w:r w:rsidRPr="00725A26">
        <w:rPr>
          <w:rFonts w:eastAsia="Arial Unicode MS" w:cstheme="minorHAnsi"/>
          <w:sz w:val="24"/>
          <w:szCs w:val="24"/>
        </w:rPr>
        <w:t>.</w:t>
      </w:r>
    </w:p>
    <w:p w14:paraId="0050A8C6" w14:textId="2412D660" w:rsidR="00E57C5E" w:rsidRPr="00725A26" w:rsidRDefault="00E57C5E" w:rsidP="00F4409E">
      <w:pPr>
        <w:pStyle w:val="Akapitzlist"/>
        <w:numPr>
          <w:ilvl w:val="0"/>
          <w:numId w:val="14"/>
        </w:numPr>
        <w:spacing w:after="0" w:line="240" w:lineRule="auto"/>
        <w:rPr>
          <w:rFonts w:eastAsia="Arial Unicode MS" w:cstheme="minorHAnsi"/>
          <w:sz w:val="24"/>
          <w:szCs w:val="24"/>
        </w:rPr>
      </w:pPr>
      <w:r w:rsidRPr="00725A26">
        <w:rPr>
          <w:rFonts w:eastAsia="Arial Unicode MS" w:cstheme="minorHAnsi"/>
          <w:sz w:val="24"/>
          <w:szCs w:val="24"/>
        </w:rPr>
        <w:t>W przypadku wystawienia faktury</w:t>
      </w:r>
      <w:r w:rsidR="002A4CBA" w:rsidRPr="00725A26">
        <w:rPr>
          <w:rFonts w:eastAsia="Arial Unicode MS" w:cstheme="minorHAnsi"/>
          <w:sz w:val="24"/>
          <w:szCs w:val="24"/>
        </w:rPr>
        <w:t>,</w:t>
      </w:r>
      <w:r w:rsidRPr="00725A26">
        <w:rPr>
          <w:rFonts w:eastAsia="Arial Unicode MS" w:cstheme="minorHAnsi"/>
          <w:sz w:val="24"/>
          <w:szCs w:val="24"/>
        </w:rPr>
        <w:t xml:space="preserve"> podstawą do zwrotu nadpłaty jest przedłożenie oryginału lub kopii wystawionej przez NOK faktury oraz potwierdzenie na piśmie otrzymania Faktury korygującej.</w:t>
      </w:r>
    </w:p>
    <w:p w14:paraId="3167751E" w14:textId="77777777" w:rsidR="00E57C5E" w:rsidRPr="00725A26" w:rsidRDefault="00E57C5E" w:rsidP="00F4409E">
      <w:pPr>
        <w:pStyle w:val="Akapitzlist"/>
        <w:numPr>
          <w:ilvl w:val="0"/>
          <w:numId w:val="14"/>
        </w:numPr>
        <w:spacing w:after="0" w:line="240" w:lineRule="auto"/>
        <w:rPr>
          <w:rFonts w:eastAsia="Arial Unicode MS" w:cstheme="minorHAnsi"/>
          <w:sz w:val="24"/>
          <w:szCs w:val="24"/>
        </w:rPr>
      </w:pPr>
      <w:r w:rsidRPr="00725A26">
        <w:rPr>
          <w:rFonts w:eastAsia="Arial Unicode MS" w:cstheme="minorHAnsi"/>
          <w:sz w:val="24"/>
          <w:szCs w:val="24"/>
        </w:rPr>
        <w:t xml:space="preserve">Nieprzedłożenie dokumentów o których mowa w ust. </w:t>
      </w:r>
      <w:r w:rsidR="00F4409E" w:rsidRPr="00725A26">
        <w:rPr>
          <w:rFonts w:eastAsia="Arial Unicode MS" w:cstheme="minorHAnsi"/>
          <w:sz w:val="24"/>
          <w:szCs w:val="24"/>
        </w:rPr>
        <w:t>2</w:t>
      </w:r>
      <w:r w:rsidRPr="00725A26">
        <w:rPr>
          <w:rFonts w:eastAsia="Arial Unicode MS" w:cstheme="minorHAnsi"/>
          <w:sz w:val="24"/>
          <w:szCs w:val="24"/>
        </w:rPr>
        <w:t xml:space="preserve"> lub </w:t>
      </w:r>
      <w:r w:rsidR="00F4409E" w:rsidRPr="00725A26">
        <w:rPr>
          <w:rFonts w:eastAsia="Arial Unicode MS" w:cstheme="minorHAnsi"/>
          <w:sz w:val="24"/>
          <w:szCs w:val="24"/>
        </w:rPr>
        <w:t>3</w:t>
      </w:r>
      <w:r w:rsidRPr="00725A26">
        <w:rPr>
          <w:rFonts w:eastAsia="Arial Unicode MS" w:cstheme="minorHAnsi"/>
          <w:sz w:val="24"/>
          <w:szCs w:val="24"/>
        </w:rPr>
        <w:t xml:space="preserve"> skutkować będzie brakiem zwrotu opłaty.</w:t>
      </w:r>
    </w:p>
    <w:p w14:paraId="6904DAC9" w14:textId="787AADA3" w:rsidR="00726610" w:rsidRPr="00725A26" w:rsidRDefault="00726610" w:rsidP="00F4409E">
      <w:pPr>
        <w:pStyle w:val="Akapitzlist"/>
        <w:numPr>
          <w:ilvl w:val="0"/>
          <w:numId w:val="14"/>
        </w:numPr>
        <w:spacing w:after="0" w:line="240" w:lineRule="auto"/>
        <w:rPr>
          <w:rFonts w:eastAsia="Arial Unicode MS" w:cstheme="minorHAnsi"/>
          <w:sz w:val="24"/>
          <w:szCs w:val="24"/>
        </w:rPr>
      </w:pPr>
      <w:r w:rsidRPr="00725A26">
        <w:rPr>
          <w:rFonts w:eastAsia="Arial Unicode MS" w:cstheme="minorHAnsi"/>
          <w:sz w:val="24"/>
          <w:szCs w:val="24"/>
        </w:rPr>
        <w:t xml:space="preserve">Zwroty dokonywane </w:t>
      </w:r>
      <w:r w:rsidR="00F4409E" w:rsidRPr="00725A26">
        <w:rPr>
          <w:rFonts w:eastAsia="Arial Unicode MS" w:cstheme="minorHAnsi"/>
          <w:sz w:val="24"/>
          <w:szCs w:val="24"/>
        </w:rPr>
        <w:t>będą</w:t>
      </w:r>
      <w:r w:rsidRPr="00725A26">
        <w:rPr>
          <w:rFonts w:eastAsia="Arial Unicode MS" w:cstheme="minorHAnsi"/>
          <w:sz w:val="24"/>
          <w:szCs w:val="24"/>
        </w:rPr>
        <w:t xml:space="preserve"> przez NOK </w:t>
      </w:r>
      <w:r w:rsidR="00931B6A" w:rsidRPr="00725A26">
        <w:rPr>
          <w:rFonts w:eastAsia="Arial Unicode MS" w:cstheme="minorHAnsi"/>
          <w:sz w:val="24"/>
          <w:szCs w:val="24"/>
        </w:rPr>
        <w:t xml:space="preserve">niezwłocznie, nie później niż </w:t>
      </w:r>
      <w:r w:rsidR="00F4409E" w:rsidRPr="00725A26">
        <w:rPr>
          <w:rFonts w:eastAsia="Arial Unicode MS" w:cstheme="minorHAnsi"/>
          <w:sz w:val="24"/>
          <w:szCs w:val="24"/>
        </w:rPr>
        <w:t>do</w:t>
      </w:r>
      <w:r w:rsidR="00FA6F95" w:rsidRPr="00725A26">
        <w:rPr>
          <w:rFonts w:eastAsia="Arial Unicode MS" w:cstheme="minorHAnsi"/>
          <w:sz w:val="24"/>
          <w:szCs w:val="24"/>
        </w:rPr>
        <w:t xml:space="preserve"> </w:t>
      </w:r>
      <w:r w:rsidRPr="00725A26">
        <w:rPr>
          <w:rFonts w:eastAsia="Arial Unicode MS" w:cstheme="minorHAnsi"/>
          <w:sz w:val="24"/>
          <w:szCs w:val="24"/>
        </w:rPr>
        <w:t xml:space="preserve">30 dni od dnia </w:t>
      </w:r>
      <w:r w:rsidR="00FA6F95" w:rsidRPr="00725A26">
        <w:rPr>
          <w:rFonts w:eastAsia="Arial Unicode MS" w:cstheme="minorHAnsi"/>
          <w:sz w:val="24"/>
          <w:szCs w:val="24"/>
        </w:rPr>
        <w:t>zgłoszenia</w:t>
      </w:r>
      <w:r w:rsidRPr="00725A26">
        <w:rPr>
          <w:rFonts w:eastAsia="Arial Unicode MS" w:cstheme="minorHAnsi"/>
          <w:sz w:val="24"/>
          <w:szCs w:val="24"/>
        </w:rPr>
        <w:t>.</w:t>
      </w:r>
    </w:p>
    <w:p w14:paraId="7EB5EE67" w14:textId="77777777" w:rsidR="00FF3208" w:rsidRPr="00725A26" w:rsidRDefault="00FF3208" w:rsidP="00F4409E">
      <w:pPr>
        <w:pStyle w:val="Akapitzlist"/>
        <w:numPr>
          <w:ilvl w:val="0"/>
          <w:numId w:val="14"/>
        </w:numPr>
        <w:spacing w:after="0" w:line="240" w:lineRule="auto"/>
        <w:rPr>
          <w:rFonts w:eastAsia="Arial Unicode MS" w:cstheme="minorHAnsi"/>
          <w:sz w:val="24"/>
          <w:szCs w:val="24"/>
        </w:rPr>
      </w:pPr>
      <w:r w:rsidRPr="00725A26">
        <w:rPr>
          <w:rFonts w:eastAsia="Arial Unicode MS" w:cstheme="minorHAnsi"/>
          <w:sz w:val="24"/>
          <w:szCs w:val="24"/>
        </w:rPr>
        <w:t>NOK</w:t>
      </w:r>
      <w:r w:rsidR="006A49E5" w:rsidRPr="00725A26">
        <w:rPr>
          <w:rFonts w:eastAsia="Arial Unicode MS" w:cstheme="minorHAnsi"/>
          <w:sz w:val="24"/>
          <w:szCs w:val="24"/>
        </w:rPr>
        <w:t xml:space="preserve"> zastrzega sobie prawo do zorganizowania zastępstwa, w przypadku nieobecności Instruktora.</w:t>
      </w:r>
    </w:p>
    <w:p w14:paraId="2487DC2E" w14:textId="77777777" w:rsidR="00FF3208" w:rsidRPr="00725A26" w:rsidRDefault="006A49E5" w:rsidP="00F4409E">
      <w:pPr>
        <w:pStyle w:val="Akapitzlist"/>
        <w:numPr>
          <w:ilvl w:val="0"/>
          <w:numId w:val="14"/>
        </w:numPr>
        <w:spacing w:after="0" w:line="240" w:lineRule="auto"/>
        <w:rPr>
          <w:rFonts w:eastAsia="Arial Unicode MS" w:cstheme="minorHAnsi"/>
          <w:sz w:val="24"/>
          <w:szCs w:val="24"/>
        </w:rPr>
      </w:pPr>
      <w:r w:rsidRPr="00725A26">
        <w:rPr>
          <w:rFonts w:eastAsia="Arial Unicode MS" w:cstheme="minorHAnsi"/>
          <w:sz w:val="24"/>
          <w:szCs w:val="24"/>
        </w:rPr>
        <w:t xml:space="preserve">Zmniejszenie liczby uczestników zajęć </w:t>
      </w:r>
      <w:r w:rsidR="00E24167" w:rsidRPr="00725A26">
        <w:rPr>
          <w:rFonts w:eastAsia="Arial Unicode MS" w:cstheme="minorHAnsi"/>
          <w:sz w:val="24"/>
          <w:szCs w:val="24"/>
        </w:rPr>
        <w:t xml:space="preserve">grupowych </w:t>
      </w:r>
      <w:r w:rsidRPr="00725A26">
        <w:rPr>
          <w:rFonts w:eastAsia="Arial Unicode MS" w:cstheme="minorHAnsi"/>
          <w:sz w:val="24"/>
          <w:szCs w:val="24"/>
        </w:rPr>
        <w:t>poniżej niezbędnego minimum (ustalonego indywidualnie w każdej grupie) może skutkować likwidacją grupy zajęciowej. W przypadku likwidacji grupy uczestnikowi zostanie zwrócona uiszczona opłata w wysokości proporcjonalnej do ilości niezrealizowanych zajęć.</w:t>
      </w:r>
    </w:p>
    <w:p w14:paraId="0B16A6CF" w14:textId="77777777" w:rsidR="00FF3208" w:rsidRPr="00725A26" w:rsidRDefault="00FF3208" w:rsidP="00FF3208">
      <w:pPr>
        <w:spacing w:after="0" w:line="240" w:lineRule="auto"/>
        <w:rPr>
          <w:rFonts w:eastAsia="Arial Unicode MS" w:cstheme="minorHAnsi"/>
          <w:sz w:val="24"/>
          <w:szCs w:val="24"/>
        </w:rPr>
      </w:pPr>
    </w:p>
    <w:p w14:paraId="7F09FB5B" w14:textId="3D750FEB" w:rsidR="00FF3208" w:rsidRPr="00725A26" w:rsidRDefault="006A49E5" w:rsidP="002A4CBA">
      <w:pPr>
        <w:pStyle w:val="Akapitzlist"/>
        <w:numPr>
          <w:ilvl w:val="0"/>
          <w:numId w:val="16"/>
        </w:numPr>
        <w:spacing w:after="0" w:line="240" w:lineRule="auto"/>
        <w:rPr>
          <w:rFonts w:eastAsia="Arial Unicode MS" w:cstheme="minorHAnsi"/>
          <w:b/>
          <w:sz w:val="24"/>
          <w:szCs w:val="24"/>
        </w:rPr>
      </w:pPr>
      <w:r w:rsidRPr="00725A26">
        <w:rPr>
          <w:rFonts w:eastAsia="Arial Unicode MS" w:cstheme="minorHAnsi"/>
          <w:b/>
          <w:sz w:val="24"/>
          <w:szCs w:val="24"/>
        </w:rPr>
        <w:t xml:space="preserve">ZASADY KORZYSTANIA Z PRACOWNI </w:t>
      </w:r>
      <w:r w:rsidR="00FF3208" w:rsidRPr="00725A26">
        <w:rPr>
          <w:rFonts w:eastAsia="Arial Unicode MS" w:cstheme="minorHAnsi"/>
          <w:b/>
          <w:sz w:val="24"/>
          <w:szCs w:val="24"/>
        </w:rPr>
        <w:t>NOK</w:t>
      </w:r>
    </w:p>
    <w:p w14:paraId="17D0B9D0" w14:textId="77777777" w:rsidR="002A4CBA" w:rsidRPr="00725A26" w:rsidRDefault="002A4CBA" w:rsidP="002A4CBA">
      <w:pPr>
        <w:pStyle w:val="Akapitzlist"/>
        <w:spacing w:after="0" w:line="240" w:lineRule="auto"/>
        <w:ind w:left="1080"/>
        <w:rPr>
          <w:rFonts w:eastAsia="Arial Unicode MS" w:cstheme="minorHAnsi"/>
          <w:b/>
          <w:sz w:val="24"/>
          <w:szCs w:val="24"/>
        </w:rPr>
      </w:pPr>
    </w:p>
    <w:p w14:paraId="3CFCE00C" w14:textId="77777777" w:rsidR="00FF3208" w:rsidRPr="00725A26" w:rsidRDefault="006A49E5" w:rsidP="00FF3208">
      <w:pPr>
        <w:pStyle w:val="Akapitzlist"/>
        <w:numPr>
          <w:ilvl w:val="0"/>
          <w:numId w:val="6"/>
        </w:numPr>
        <w:spacing w:after="0" w:line="240" w:lineRule="auto"/>
        <w:rPr>
          <w:rFonts w:eastAsia="Arial Unicode MS" w:cstheme="minorHAnsi"/>
          <w:sz w:val="24"/>
          <w:szCs w:val="24"/>
        </w:rPr>
      </w:pPr>
      <w:r w:rsidRPr="00725A26">
        <w:rPr>
          <w:rFonts w:eastAsia="Arial Unicode MS" w:cstheme="minorHAnsi"/>
          <w:sz w:val="24"/>
          <w:szCs w:val="24"/>
        </w:rPr>
        <w:t>Korzystanie z wyposażenia pracowni odbywa się zgodnie z Regulaminem.</w:t>
      </w:r>
    </w:p>
    <w:p w14:paraId="4C2C0E4A" w14:textId="77777777" w:rsidR="00FF3208" w:rsidRPr="00725A26" w:rsidRDefault="006A49E5" w:rsidP="00FF3208">
      <w:pPr>
        <w:pStyle w:val="Akapitzlist"/>
        <w:numPr>
          <w:ilvl w:val="0"/>
          <w:numId w:val="6"/>
        </w:numPr>
        <w:spacing w:after="0" w:line="240" w:lineRule="auto"/>
        <w:rPr>
          <w:rFonts w:eastAsia="Arial Unicode MS" w:cstheme="minorHAnsi"/>
          <w:sz w:val="24"/>
          <w:szCs w:val="24"/>
        </w:rPr>
      </w:pPr>
      <w:r w:rsidRPr="00725A26">
        <w:rPr>
          <w:rFonts w:eastAsia="Arial Unicode MS" w:cstheme="minorHAnsi"/>
          <w:sz w:val="24"/>
          <w:szCs w:val="24"/>
        </w:rPr>
        <w:t xml:space="preserve">Z pracowni można korzystać wyłącznie podczas obecności Instruktora lub upoważnionego pracownika </w:t>
      </w:r>
      <w:r w:rsidR="00FF3208" w:rsidRPr="00725A26">
        <w:rPr>
          <w:rFonts w:eastAsia="Arial Unicode MS" w:cstheme="minorHAnsi"/>
          <w:sz w:val="24"/>
          <w:szCs w:val="24"/>
        </w:rPr>
        <w:t>NOK</w:t>
      </w:r>
      <w:r w:rsidRPr="00725A26">
        <w:rPr>
          <w:rFonts w:eastAsia="Arial Unicode MS" w:cstheme="minorHAnsi"/>
          <w:sz w:val="24"/>
          <w:szCs w:val="24"/>
        </w:rPr>
        <w:t>.</w:t>
      </w:r>
    </w:p>
    <w:p w14:paraId="512D163B" w14:textId="77777777" w:rsidR="00FF3208" w:rsidRPr="00725A26" w:rsidRDefault="006A49E5" w:rsidP="00FF3208">
      <w:pPr>
        <w:pStyle w:val="Akapitzlist"/>
        <w:numPr>
          <w:ilvl w:val="0"/>
          <w:numId w:val="6"/>
        </w:numPr>
        <w:spacing w:after="0" w:line="240" w:lineRule="auto"/>
        <w:rPr>
          <w:rFonts w:eastAsia="Arial Unicode MS" w:cstheme="minorHAnsi"/>
          <w:sz w:val="24"/>
          <w:szCs w:val="24"/>
        </w:rPr>
      </w:pPr>
      <w:r w:rsidRPr="00725A26">
        <w:rPr>
          <w:rFonts w:eastAsia="Arial Unicode MS" w:cstheme="minorHAnsi"/>
          <w:sz w:val="24"/>
          <w:szCs w:val="24"/>
        </w:rPr>
        <w:t xml:space="preserve">Zakazuje się wynoszenia sprzętu i wyposażenia pracowni bez uprzedniej zgody pracownika </w:t>
      </w:r>
      <w:r w:rsidR="00FF3208" w:rsidRPr="00725A26">
        <w:rPr>
          <w:rFonts w:eastAsia="Arial Unicode MS" w:cstheme="minorHAnsi"/>
          <w:sz w:val="24"/>
          <w:szCs w:val="24"/>
        </w:rPr>
        <w:t>NOK</w:t>
      </w:r>
      <w:r w:rsidRPr="00725A26">
        <w:rPr>
          <w:rFonts w:eastAsia="Arial Unicode MS" w:cstheme="minorHAnsi"/>
          <w:sz w:val="24"/>
          <w:szCs w:val="24"/>
        </w:rPr>
        <w:t>.</w:t>
      </w:r>
    </w:p>
    <w:p w14:paraId="49BABE1C" w14:textId="77777777" w:rsidR="0048493F" w:rsidRPr="00725A26" w:rsidRDefault="006A49E5" w:rsidP="0048493F">
      <w:pPr>
        <w:pStyle w:val="Akapitzlist"/>
        <w:numPr>
          <w:ilvl w:val="0"/>
          <w:numId w:val="6"/>
        </w:numPr>
        <w:spacing w:after="0" w:line="240" w:lineRule="auto"/>
        <w:rPr>
          <w:rFonts w:eastAsia="Arial Unicode MS" w:cstheme="minorHAnsi"/>
          <w:sz w:val="24"/>
          <w:szCs w:val="24"/>
        </w:rPr>
      </w:pPr>
      <w:r w:rsidRPr="00725A26">
        <w:rPr>
          <w:rFonts w:eastAsia="Arial Unicode MS" w:cstheme="minorHAnsi"/>
          <w:sz w:val="24"/>
          <w:szCs w:val="24"/>
        </w:rPr>
        <w:t xml:space="preserve">Uczestnicy zajęć ponoszą odpowiedzialność za szkody wyrządzone w mieniu </w:t>
      </w:r>
      <w:r w:rsidR="00FF3208" w:rsidRPr="00725A26">
        <w:rPr>
          <w:rFonts w:eastAsia="Arial Unicode MS" w:cstheme="minorHAnsi"/>
          <w:sz w:val="24"/>
          <w:szCs w:val="24"/>
        </w:rPr>
        <w:t>NOK</w:t>
      </w:r>
      <w:r w:rsidRPr="00725A26">
        <w:rPr>
          <w:rFonts w:eastAsia="Arial Unicode MS" w:cstheme="minorHAnsi"/>
          <w:sz w:val="24"/>
          <w:szCs w:val="24"/>
        </w:rPr>
        <w:t>. W przypadku osób nieletnich odpowiedzialność za szkody ponoszą rodzice lub prawni opiekunowie tej osoby.</w:t>
      </w:r>
      <w:r w:rsidR="0048493F" w:rsidRPr="00725A26">
        <w:rPr>
          <w:rFonts w:eastAsia="Arial Unicode MS" w:cstheme="minorHAnsi"/>
          <w:sz w:val="24"/>
          <w:szCs w:val="24"/>
        </w:rPr>
        <w:t xml:space="preserve"> Za ustalenie osoby odpowiedzialnej za powstałą szkodę odpowiada instruktor prowadzący zajęcia lub pracownik NOK.</w:t>
      </w:r>
    </w:p>
    <w:p w14:paraId="1C1C087F" w14:textId="77777777" w:rsidR="00FF3208" w:rsidRPr="00725A26" w:rsidRDefault="006A49E5" w:rsidP="00FF3208">
      <w:pPr>
        <w:pStyle w:val="Akapitzlist"/>
        <w:numPr>
          <w:ilvl w:val="0"/>
          <w:numId w:val="6"/>
        </w:numPr>
        <w:spacing w:after="0" w:line="240" w:lineRule="auto"/>
        <w:rPr>
          <w:rFonts w:eastAsia="Arial Unicode MS" w:cstheme="minorHAnsi"/>
          <w:sz w:val="24"/>
          <w:szCs w:val="24"/>
        </w:rPr>
      </w:pPr>
      <w:r w:rsidRPr="00725A26">
        <w:rPr>
          <w:rFonts w:eastAsia="Arial Unicode MS" w:cstheme="minorHAnsi"/>
          <w:sz w:val="24"/>
          <w:szCs w:val="24"/>
        </w:rPr>
        <w:t xml:space="preserve">Osoba odpowiedzialna za wyrządzenie szkody zobowiązana jest do jej pokrycia w terminie i na zasadach ustalonych przez </w:t>
      </w:r>
      <w:r w:rsidR="00FF3208" w:rsidRPr="00725A26">
        <w:rPr>
          <w:rFonts w:eastAsia="Arial Unicode MS" w:cstheme="minorHAnsi"/>
          <w:sz w:val="24"/>
          <w:szCs w:val="24"/>
        </w:rPr>
        <w:t>NOK</w:t>
      </w:r>
      <w:r w:rsidRPr="00725A26">
        <w:rPr>
          <w:rFonts w:eastAsia="Arial Unicode MS" w:cstheme="minorHAnsi"/>
          <w:sz w:val="24"/>
          <w:szCs w:val="24"/>
        </w:rPr>
        <w:t>.</w:t>
      </w:r>
    </w:p>
    <w:p w14:paraId="7A7EBF2F" w14:textId="77777777" w:rsidR="0048493F" w:rsidRPr="00725A26" w:rsidRDefault="0048493F" w:rsidP="0048493F">
      <w:pPr>
        <w:pStyle w:val="Akapitzlist"/>
        <w:numPr>
          <w:ilvl w:val="0"/>
          <w:numId w:val="6"/>
        </w:numPr>
        <w:spacing w:after="0" w:line="240" w:lineRule="auto"/>
        <w:rPr>
          <w:rFonts w:eastAsia="Arial Unicode MS" w:cstheme="minorHAnsi"/>
          <w:sz w:val="24"/>
          <w:szCs w:val="24"/>
        </w:rPr>
      </w:pPr>
      <w:r w:rsidRPr="00725A26">
        <w:rPr>
          <w:rFonts w:eastAsia="Arial Unicode MS" w:cstheme="minorHAnsi"/>
          <w:sz w:val="24"/>
          <w:szCs w:val="24"/>
        </w:rPr>
        <w:t>NOK nie odpowiada za rzeczy pozostawione przez uczestników w pracowniach w salach lub na korytarzach.</w:t>
      </w:r>
    </w:p>
    <w:p w14:paraId="6B79601D" w14:textId="77777777" w:rsidR="0048493F" w:rsidRPr="00725A26" w:rsidRDefault="0048493F" w:rsidP="0048493F">
      <w:pPr>
        <w:pStyle w:val="Akapitzlist"/>
        <w:spacing w:after="0" w:line="240" w:lineRule="auto"/>
        <w:rPr>
          <w:rFonts w:eastAsia="Arial Unicode MS" w:cstheme="minorHAnsi"/>
          <w:sz w:val="24"/>
          <w:szCs w:val="24"/>
        </w:rPr>
      </w:pPr>
    </w:p>
    <w:p w14:paraId="2A69240F" w14:textId="27F6A225" w:rsidR="00FF3208" w:rsidRPr="00725A26" w:rsidRDefault="006A49E5" w:rsidP="002A4CBA">
      <w:pPr>
        <w:pStyle w:val="Akapitzlist"/>
        <w:numPr>
          <w:ilvl w:val="0"/>
          <w:numId w:val="16"/>
        </w:numPr>
        <w:spacing w:after="0" w:line="240" w:lineRule="auto"/>
        <w:rPr>
          <w:rFonts w:eastAsia="Arial Unicode MS" w:cstheme="minorHAnsi"/>
          <w:b/>
          <w:sz w:val="24"/>
          <w:szCs w:val="24"/>
        </w:rPr>
      </w:pPr>
      <w:r w:rsidRPr="00725A26">
        <w:rPr>
          <w:rFonts w:eastAsia="Arial Unicode MS" w:cstheme="minorHAnsi"/>
          <w:b/>
          <w:sz w:val="24"/>
          <w:szCs w:val="24"/>
        </w:rPr>
        <w:t>REZYGNACJA Z ZAJĘĆ</w:t>
      </w:r>
    </w:p>
    <w:p w14:paraId="06EC07DF" w14:textId="77777777" w:rsidR="002A4CBA" w:rsidRPr="00725A26" w:rsidRDefault="002A4CBA" w:rsidP="002A4CBA">
      <w:pPr>
        <w:pStyle w:val="Akapitzlist"/>
        <w:spacing w:after="0" w:line="240" w:lineRule="auto"/>
        <w:ind w:left="1080"/>
        <w:rPr>
          <w:rFonts w:eastAsia="Arial Unicode MS" w:cstheme="minorHAnsi"/>
          <w:b/>
          <w:sz w:val="24"/>
          <w:szCs w:val="24"/>
        </w:rPr>
      </w:pPr>
    </w:p>
    <w:p w14:paraId="1E99201A" w14:textId="77777777" w:rsidR="00CA4246" w:rsidRPr="00725A26" w:rsidRDefault="006A49E5" w:rsidP="00FF3208">
      <w:pPr>
        <w:pStyle w:val="Akapitzlist"/>
        <w:numPr>
          <w:ilvl w:val="0"/>
          <w:numId w:val="7"/>
        </w:numPr>
        <w:spacing w:after="0" w:line="240" w:lineRule="auto"/>
        <w:rPr>
          <w:rFonts w:eastAsia="Arial Unicode MS" w:cstheme="minorHAnsi"/>
          <w:sz w:val="24"/>
          <w:szCs w:val="24"/>
        </w:rPr>
      </w:pPr>
      <w:r w:rsidRPr="00725A26">
        <w:rPr>
          <w:rFonts w:eastAsia="Arial Unicode MS" w:cstheme="minorHAnsi"/>
          <w:sz w:val="24"/>
          <w:szCs w:val="24"/>
        </w:rPr>
        <w:t xml:space="preserve">Uczestnik może zrezygnować z zajęć w dowolnym momencie ze skutkiem od następnego miesiąca kalendarzowego po dacie złożenia rezygnacji (rezygnacja powinna nastąpić najpóźniej ostatniego dnia roboczego miesiąca poprzedzającego okres rezygnacji). Rezygnację z zajęć należy zgłaszać </w:t>
      </w:r>
      <w:r w:rsidR="00FA6F95" w:rsidRPr="00725A26">
        <w:rPr>
          <w:rFonts w:eastAsia="Arial Unicode MS" w:cstheme="minorHAnsi"/>
          <w:sz w:val="24"/>
          <w:szCs w:val="24"/>
        </w:rPr>
        <w:t>mailowo na adres</w:t>
      </w:r>
      <w:r w:rsidR="00C27D87" w:rsidRPr="00725A26">
        <w:rPr>
          <w:rFonts w:eastAsia="Arial Unicode MS" w:cstheme="minorHAnsi"/>
          <w:sz w:val="24"/>
          <w:szCs w:val="24"/>
        </w:rPr>
        <w:t>:</w:t>
      </w:r>
      <w:r w:rsidR="00FA6F95" w:rsidRPr="00725A26">
        <w:rPr>
          <w:rFonts w:eastAsia="Arial Unicode MS" w:cstheme="minorHAnsi"/>
          <w:sz w:val="24"/>
          <w:szCs w:val="24"/>
        </w:rPr>
        <w:t xml:space="preserve"> </w:t>
      </w:r>
      <w:hyperlink r:id="rId11" w:history="1">
        <w:r w:rsidR="00C27D87" w:rsidRPr="00725A26">
          <w:rPr>
            <w:rStyle w:val="Hipercze"/>
            <w:rFonts w:eastAsia="Arial Unicode MS" w:cstheme="minorHAnsi"/>
            <w:sz w:val="24"/>
            <w:szCs w:val="24"/>
          </w:rPr>
          <w:t>monika.szepietowska@nok.nowydwormaz.pl</w:t>
        </w:r>
      </w:hyperlink>
      <w:r w:rsidR="00C27D87" w:rsidRPr="00725A26">
        <w:rPr>
          <w:rFonts w:eastAsia="Arial Unicode MS" w:cstheme="minorHAnsi"/>
          <w:sz w:val="24"/>
          <w:szCs w:val="24"/>
        </w:rPr>
        <w:t xml:space="preserve"> </w:t>
      </w:r>
      <w:r w:rsidR="00FA6F95" w:rsidRPr="00725A26">
        <w:rPr>
          <w:rFonts w:eastAsia="Arial Unicode MS" w:cstheme="minorHAnsi"/>
          <w:sz w:val="24"/>
          <w:szCs w:val="24"/>
        </w:rPr>
        <w:t>lub przez Strefę Zajęć.</w:t>
      </w:r>
    </w:p>
    <w:p w14:paraId="73715850" w14:textId="77777777" w:rsidR="00143801" w:rsidRPr="00725A26" w:rsidRDefault="006A49E5" w:rsidP="00FF3208">
      <w:pPr>
        <w:pStyle w:val="Akapitzlist"/>
        <w:numPr>
          <w:ilvl w:val="0"/>
          <w:numId w:val="7"/>
        </w:numPr>
        <w:spacing w:after="0" w:line="240" w:lineRule="auto"/>
        <w:rPr>
          <w:rFonts w:eastAsia="Arial Unicode MS" w:cstheme="minorHAnsi"/>
          <w:sz w:val="24"/>
          <w:szCs w:val="24"/>
        </w:rPr>
      </w:pPr>
      <w:r w:rsidRPr="00725A26">
        <w:rPr>
          <w:rFonts w:eastAsia="Arial Unicode MS" w:cstheme="minorHAnsi"/>
          <w:sz w:val="24"/>
          <w:szCs w:val="24"/>
        </w:rPr>
        <w:t>Niezgłoszenie rezygnacji z zajęć z zachowaniem okresu wypowiedzenia skutkuje naliczeniem opłaty za kolejny miesiąc.</w:t>
      </w:r>
    </w:p>
    <w:p w14:paraId="5E55F138" w14:textId="77777777" w:rsidR="00143801" w:rsidRPr="00725A26" w:rsidRDefault="006A49E5" w:rsidP="00FF3208">
      <w:pPr>
        <w:pStyle w:val="Akapitzlist"/>
        <w:numPr>
          <w:ilvl w:val="0"/>
          <w:numId w:val="7"/>
        </w:numPr>
        <w:spacing w:after="0" w:line="240" w:lineRule="auto"/>
        <w:rPr>
          <w:rFonts w:eastAsia="Arial Unicode MS" w:cstheme="minorHAnsi"/>
          <w:sz w:val="24"/>
          <w:szCs w:val="24"/>
        </w:rPr>
      </w:pPr>
      <w:r w:rsidRPr="00725A26">
        <w:rPr>
          <w:rFonts w:eastAsia="Arial Unicode MS" w:cstheme="minorHAnsi"/>
          <w:sz w:val="24"/>
          <w:szCs w:val="24"/>
        </w:rPr>
        <w:t>Rezygnacja z zajęć nie zwalnia uczestnika od obowiązku uregulowania zaległych opłat</w:t>
      </w:r>
      <w:r w:rsidR="00E074E9" w:rsidRPr="00725A26">
        <w:rPr>
          <w:rFonts w:eastAsia="Arial Unicode MS" w:cstheme="minorHAnsi"/>
          <w:sz w:val="24"/>
          <w:szCs w:val="24"/>
        </w:rPr>
        <w:t>.</w:t>
      </w:r>
    </w:p>
    <w:p w14:paraId="2213CA70" w14:textId="77777777" w:rsidR="00143801" w:rsidRPr="00725A26" w:rsidRDefault="00143801" w:rsidP="00143801">
      <w:pPr>
        <w:spacing w:after="0" w:line="240" w:lineRule="auto"/>
        <w:rPr>
          <w:rFonts w:eastAsia="Arial Unicode MS" w:cstheme="minorHAnsi"/>
          <w:sz w:val="24"/>
          <w:szCs w:val="24"/>
        </w:rPr>
      </w:pPr>
    </w:p>
    <w:p w14:paraId="6C49DD09" w14:textId="77777777" w:rsidR="00143801" w:rsidRPr="00725A26" w:rsidRDefault="006A49E5" w:rsidP="00143801">
      <w:pPr>
        <w:spacing w:after="0" w:line="240" w:lineRule="auto"/>
        <w:rPr>
          <w:rFonts w:eastAsia="Arial Unicode MS" w:cstheme="minorHAnsi"/>
          <w:b/>
          <w:sz w:val="24"/>
          <w:szCs w:val="24"/>
        </w:rPr>
      </w:pPr>
      <w:r w:rsidRPr="00725A26">
        <w:rPr>
          <w:rFonts w:eastAsia="Arial Unicode MS" w:cstheme="minorHAnsi"/>
          <w:b/>
          <w:sz w:val="24"/>
          <w:szCs w:val="24"/>
        </w:rPr>
        <w:t>V</w:t>
      </w:r>
      <w:r w:rsidR="00C27D87" w:rsidRPr="00725A26">
        <w:rPr>
          <w:rFonts w:eastAsia="Arial Unicode MS" w:cstheme="minorHAnsi"/>
          <w:b/>
          <w:sz w:val="24"/>
          <w:szCs w:val="24"/>
        </w:rPr>
        <w:t>I</w:t>
      </w:r>
      <w:r w:rsidRPr="00725A26">
        <w:rPr>
          <w:rFonts w:eastAsia="Arial Unicode MS" w:cstheme="minorHAnsi"/>
          <w:b/>
          <w:sz w:val="24"/>
          <w:szCs w:val="24"/>
        </w:rPr>
        <w:t>II. REKLAMACJE</w:t>
      </w:r>
    </w:p>
    <w:p w14:paraId="68B1A4DE" w14:textId="77777777" w:rsidR="00143801" w:rsidRPr="00725A26" w:rsidRDefault="006A49E5" w:rsidP="00143801">
      <w:pPr>
        <w:pStyle w:val="Akapitzlist"/>
        <w:numPr>
          <w:ilvl w:val="0"/>
          <w:numId w:val="8"/>
        </w:numPr>
        <w:spacing w:after="0" w:line="240" w:lineRule="auto"/>
        <w:rPr>
          <w:rFonts w:eastAsia="Arial Unicode MS" w:cstheme="minorHAnsi"/>
          <w:color w:val="000000" w:themeColor="text1"/>
          <w:sz w:val="24"/>
          <w:szCs w:val="24"/>
        </w:rPr>
      </w:pPr>
      <w:r w:rsidRPr="00725A26">
        <w:rPr>
          <w:rFonts w:eastAsia="Arial Unicode MS" w:cstheme="minorHAnsi"/>
          <w:color w:val="000000" w:themeColor="text1"/>
          <w:sz w:val="24"/>
          <w:szCs w:val="24"/>
        </w:rPr>
        <w:t>Uczestnik może składać reklamacje dotyczące zajęć.</w:t>
      </w:r>
    </w:p>
    <w:p w14:paraId="020EC992" w14:textId="127B87C4" w:rsidR="008B4C1A" w:rsidRPr="00725A26" w:rsidRDefault="006A49E5" w:rsidP="00143801">
      <w:pPr>
        <w:pStyle w:val="Akapitzlist"/>
        <w:numPr>
          <w:ilvl w:val="0"/>
          <w:numId w:val="8"/>
        </w:numPr>
        <w:spacing w:after="0" w:line="240" w:lineRule="auto"/>
        <w:rPr>
          <w:rFonts w:eastAsia="Arial Unicode MS" w:cstheme="minorHAnsi"/>
          <w:color w:val="000000" w:themeColor="text1"/>
          <w:sz w:val="24"/>
          <w:szCs w:val="24"/>
        </w:rPr>
      </w:pPr>
      <w:r w:rsidRPr="00725A26">
        <w:rPr>
          <w:rFonts w:eastAsia="Arial Unicode MS" w:cstheme="minorHAnsi"/>
          <w:color w:val="000000" w:themeColor="text1"/>
          <w:sz w:val="24"/>
          <w:szCs w:val="24"/>
        </w:rPr>
        <w:t xml:space="preserve">Reklamacje można złożyć osobiście w siedzibie </w:t>
      </w:r>
      <w:r w:rsidR="008B4C1A" w:rsidRPr="00725A26">
        <w:rPr>
          <w:rFonts w:eastAsia="Arial Unicode MS" w:cstheme="minorHAnsi"/>
          <w:color w:val="000000" w:themeColor="text1"/>
          <w:sz w:val="24"/>
          <w:szCs w:val="24"/>
        </w:rPr>
        <w:t>NOK</w:t>
      </w:r>
      <w:r w:rsidRPr="00725A26">
        <w:rPr>
          <w:rFonts w:eastAsia="Arial Unicode MS" w:cstheme="minorHAnsi"/>
          <w:color w:val="000000" w:themeColor="text1"/>
          <w:sz w:val="24"/>
          <w:szCs w:val="24"/>
        </w:rPr>
        <w:t xml:space="preserve">, listownie na adres: </w:t>
      </w:r>
      <w:r w:rsidR="008B4C1A" w:rsidRPr="00725A26">
        <w:rPr>
          <w:rFonts w:eastAsia="Arial Unicode MS" w:cstheme="minorHAnsi"/>
          <w:color w:val="000000" w:themeColor="text1"/>
          <w:sz w:val="24"/>
          <w:szCs w:val="24"/>
        </w:rPr>
        <w:t>Nowodworski Ośrodek Kultury</w:t>
      </w:r>
      <w:r w:rsidRPr="00725A26">
        <w:rPr>
          <w:rFonts w:eastAsia="Arial Unicode MS" w:cstheme="minorHAnsi"/>
          <w:color w:val="000000" w:themeColor="text1"/>
          <w:sz w:val="24"/>
          <w:szCs w:val="24"/>
        </w:rPr>
        <w:t xml:space="preserve">, ul. </w:t>
      </w:r>
      <w:r w:rsidR="008B4C1A" w:rsidRPr="00725A26">
        <w:rPr>
          <w:rFonts w:eastAsia="Arial Unicode MS" w:cstheme="minorHAnsi"/>
          <w:color w:val="000000" w:themeColor="text1"/>
          <w:sz w:val="24"/>
          <w:szCs w:val="24"/>
        </w:rPr>
        <w:t>Paderewskiego 1A</w:t>
      </w:r>
      <w:r w:rsidRPr="00725A26">
        <w:rPr>
          <w:rFonts w:eastAsia="Arial Unicode MS" w:cstheme="minorHAnsi"/>
          <w:color w:val="000000" w:themeColor="text1"/>
          <w:sz w:val="24"/>
          <w:szCs w:val="24"/>
        </w:rPr>
        <w:t>, 0</w:t>
      </w:r>
      <w:r w:rsidR="008B4C1A" w:rsidRPr="00725A26">
        <w:rPr>
          <w:rFonts w:eastAsia="Arial Unicode MS" w:cstheme="minorHAnsi"/>
          <w:color w:val="000000" w:themeColor="text1"/>
          <w:sz w:val="24"/>
          <w:szCs w:val="24"/>
        </w:rPr>
        <w:t>5</w:t>
      </w:r>
      <w:r w:rsidRPr="00725A26">
        <w:rPr>
          <w:rFonts w:eastAsia="Arial Unicode MS" w:cstheme="minorHAnsi"/>
          <w:color w:val="000000" w:themeColor="text1"/>
          <w:sz w:val="24"/>
          <w:szCs w:val="24"/>
        </w:rPr>
        <w:t>-</w:t>
      </w:r>
      <w:r w:rsidR="008B4C1A" w:rsidRPr="00725A26">
        <w:rPr>
          <w:rFonts w:eastAsia="Arial Unicode MS" w:cstheme="minorHAnsi"/>
          <w:color w:val="000000" w:themeColor="text1"/>
          <w:sz w:val="24"/>
          <w:szCs w:val="24"/>
        </w:rPr>
        <w:t>100</w:t>
      </w:r>
      <w:r w:rsidRPr="00725A26">
        <w:rPr>
          <w:rFonts w:eastAsia="Arial Unicode MS" w:cstheme="minorHAnsi"/>
          <w:color w:val="000000" w:themeColor="text1"/>
          <w:sz w:val="24"/>
          <w:szCs w:val="24"/>
        </w:rPr>
        <w:t xml:space="preserve"> </w:t>
      </w:r>
      <w:r w:rsidR="008B4C1A" w:rsidRPr="00725A26">
        <w:rPr>
          <w:rFonts w:eastAsia="Arial Unicode MS" w:cstheme="minorHAnsi"/>
          <w:color w:val="000000" w:themeColor="text1"/>
          <w:sz w:val="24"/>
          <w:szCs w:val="24"/>
        </w:rPr>
        <w:t>Nowy Dwór Mazowiecki</w:t>
      </w:r>
      <w:r w:rsidRPr="00725A26">
        <w:rPr>
          <w:rFonts w:eastAsia="Arial Unicode MS" w:cstheme="minorHAnsi"/>
          <w:color w:val="000000" w:themeColor="text1"/>
          <w:sz w:val="24"/>
          <w:szCs w:val="24"/>
        </w:rPr>
        <w:t xml:space="preserve"> lub przesyłając e-mail na adres </w:t>
      </w:r>
      <w:hyperlink r:id="rId12" w:history="1">
        <w:r w:rsidR="001F7340" w:rsidRPr="00725A26">
          <w:rPr>
            <w:rStyle w:val="Hipercze"/>
            <w:rFonts w:eastAsia="Arial Unicode MS" w:cstheme="minorHAnsi"/>
            <w:color w:val="000000" w:themeColor="text1"/>
            <w:sz w:val="24"/>
            <w:szCs w:val="24"/>
          </w:rPr>
          <w:t>nok@nowydwormaz.pl</w:t>
        </w:r>
      </w:hyperlink>
      <w:r w:rsidR="001F7340" w:rsidRPr="00725A26">
        <w:rPr>
          <w:rFonts w:eastAsia="Arial Unicode MS" w:cstheme="minorHAnsi"/>
          <w:color w:val="000000" w:themeColor="text1"/>
          <w:sz w:val="24"/>
          <w:szCs w:val="24"/>
        </w:rPr>
        <w:t xml:space="preserve"> </w:t>
      </w:r>
    </w:p>
    <w:p w14:paraId="0C578F41" w14:textId="77777777" w:rsidR="008B4C1A" w:rsidRPr="00725A26" w:rsidRDefault="006A49E5" w:rsidP="00143801">
      <w:pPr>
        <w:pStyle w:val="Akapitzlist"/>
        <w:numPr>
          <w:ilvl w:val="0"/>
          <w:numId w:val="8"/>
        </w:numPr>
        <w:spacing w:after="0" w:line="240" w:lineRule="auto"/>
        <w:rPr>
          <w:rFonts w:eastAsia="Arial Unicode MS" w:cstheme="minorHAnsi"/>
          <w:sz w:val="24"/>
          <w:szCs w:val="24"/>
        </w:rPr>
      </w:pPr>
      <w:r w:rsidRPr="00725A26">
        <w:rPr>
          <w:rFonts w:eastAsia="Arial Unicode MS" w:cstheme="minorHAnsi"/>
          <w:sz w:val="24"/>
          <w:szCs w:val="24"/>
        </w:rPr>
        <w:t>W reklamacji uczestnik powinien podać swoje imię i nazwisko, dane kontaktowe (numer telefonu, adres do korespondencji, e-mail), wskazać zajęcia, których reklamacja dotyczy oraz zwięźle przedstawić opis zaistniałej sytuacji.</w:t>
      </w:r>
    </w:p>
    <w:p w14:paraId="161F6059" w14:textId="26DF8CA4" w:rsidR="008B4C1A" w:rsidRPr="00725A26" w:rsidRDefault="008B4C1A" w:rsidP="00143801">
      <w:pPr>
        <w:pStyle w:val="Akapitzlist"/>
        <w:numPr>
          <w:ilvl w:val="0"/>
          <w:numId w:val="8"/>
        </w:numPr>
        <w:spacing w:after="0" w:line="240" w:lineRule="auto"/>
        <w:rPr>
          <w:rFonts w:eastAsia="Arial Unicode MS" w:cstheme="minorHAnsi"/>
          <w:sz w:val="24"/>
          <w:szCs w:val="24"/>
        </w:rPr>
      </w:pPr>
      <w:r w:rsidRPr="00725A26">
        <w:rPr>
          <w:rFonts w:eastAsia="Arial Unicode MS" w:cstheme="minorHAnsi"/>
          <w:sz w:val="24"/>
          <w:szCs w:val="24"/>
        </w:rPr>
        <w:t>NOK</w:t>
      </w:r>
      <w:r w:rsidR="006A49E5" w:rsidRPr="00725A26">
        <w:rPr>
          <w:rFonts w:eastAsia="Arial Unicode MS" w:cstheme="minorHAnsi"/>
          <w:sz w:val="24"/>
          <w:szCs w:val="24"/>
        </w:rPr>
        <w:t xml:space="preserve"> zastrzega sobie prawo do udzielenia odpowiedzi na reklamację spełniającą niniejsze warunki w terminie do 30 dni od dnia otrzymania zgłoszenia.</w:t>
      </w:r>
    </w:p>
    <w:p w14:paraId="4CBFF57D" w14:textId="77777777" w:rsidR="008B4C1A" w:rsidRPr="00725A26" w:rsidRDefault="008B4C1A" w:rsidP="008B4C1A">
      <w:pPr>
        <w:spacing w:after="0" w:line="240" w:lineRule="auto"/>
        <w:rPr>
          <w:rFonts w:eastAsia="Arial Unicode MS" w:cstheme="minorHAnsi"/>
          <w:sz w:val="24"/>
          <w:szCs w:val="24"/>
        </w:rPr>
      </w:pPr>
    </w:p>
    <w:p w14:paraId="7B398BB8" w14:textId="111B6515" w:rsidR="008B4C1A" w:rsidRPr="00725A26" w:rsidRDefault="006A49E5" w:rsidP="006C7A7C">
      <w:pPr>
        <w:pStyle w:val="Akapitzlist"/>
        <w:numPr>
          <w:ilvl w:val="0"/>
          <w:numId w:val="16"/>
        </w:numPr>
        <w:spacing w:after="0" w:line="240" w:lineRule="auto"/>
        <w:rPr>
          <w:rFonts w:eastAsia="Arial Unicode MS" w:cstheme="minorHAnsi"/>
          <w:b/>
          <w:sz w:val="24"/>
          <w:szCs w:val="24"/>
        </w:rPr>
      </w:pPr>
      <w:r w:rsidRPr="00725A26">
        <w:rPr>
          <w:rFonts w:eastAsia="Arial Unicode MS" w:cstheme="minorHAnsi"/>
          <w:b/>
          <w:sz w:val="24"/>
          <w:szCs w:val="24"/>
        </w:rPr>
        <w:t>POZOSTAŁE POSTANOWIENIA</w:t>
      </w:r>
    </w:p>
    <w:p w14:paraId="4F05159F" w14:textId="77777777" w:rsidR="006C7A7C" w:rsidRPr="00725A26" w:rsidRDefault="006C7A7C" w:rsidP="006C7A7C">
      <w:pPr>
        <w:pStyle w:val="Akapitzlist"/>
        <w:spacing w:after="0" w:line="240" w:lineRule="auto"/>
        <w:ind w:left="1080"/>
        <w:rPr>
          <w:rFonts w:eastAsia="Arial Unicode MS" w:cstheme="minorHAnsi"/>
          <w:b/>
          <w:sz w:val="24"/>
          <w:szCs w:val="24"/>
        </w:rPr>
      </w:pPr>
    </w:p>
    <w:p w14:paraId="294112A1" w14:textId="77777777" w:rsidR="001F7340" w:rsidRPr="00725A26" w:rsidRDefault="006A49E5" w:rsidP="007C167E">
      <w:pPr>
        <w:pStyle w:val="Akapitzlist"/>
        <w:numPr>
          <w:ilvl w:val="0"/>
          <w:numId w:val="9"/>
        </w:numPr>
        <w:spacing w:after="0" w:line="240" w:lineRule="auto"/>
        <w:rPr>
          <w:rFonts w:eastAsia="Arial Unicode MS" w:cstheme="minorHAnsi"/>
          <w:sz w:val="24"/>
          <w:szCs w:val="24"/>
        </w:rPr>
      </w:pPr>
      <w:r w:rsidRPr="00725A26">
        <w:rPr>
          <w:rFonts w:eastAsia="Arial Unicode MS" w:cstheme="minorHAnsi"/>
          <w:sz w:val="24"/>
          <w:szCs w:val="24"/>
        </w:rPr>
        <w:t xml:space="preserve">Wszystkich uczestników zajęć obowiązuje bezwzględne stosowanie się do przepisów porządkowych, </w:t>
      </w:r>
      <w:r w:rsidR="003A506A" w:rsidRPr="00725A26">
        <w:rPr>
          <w:rFonts w:eastAsia="Arial Unicode MS" w:cstheme="minorHAnsi"/>
          <w:sz w:val="24"/>
          <w:szCs w:val="24"/>
        </w:rPr>
        <w:t>przeciwpożarowych</w:t>
      </w:r>
      <w:r w:rsidRPr="00725A26">
        <w:rPr>
          <w:rFonts w:eastAsia="Arial Unicode MS" w:cstheme="minorHAnsi"/>
          <w:sz w:val="24"/>
          <w:szCs w:val="24"/>
        </w:rPr>
        <w:t xml:space="preserve"> i BHP</w:t>
      </w:r>
      <w:r w:rsidR="003A506A" w:rsidRPr="00725A26">
        <w:rPr>
          <w:rFonts w:eastAsia="Arial Unicode MS" w:cstheme="minorHAnsi"/>
          <w:sz w:val="24"/>
          <w:szCs w:val="24"/>
        </w:rPr>
        <w:t xml:space="preserve"> obowiązujących we wszystkich pomieszczeniach, w których odbywają się zajęcia organizowane przez </w:t>
      </w:r>
      <w:r w:rsidR="009A76E8" w:rsidRPr="00725A26">
        <w:rPr>
          <w:rFonts w:eastAsia="Arial Unicode MS" w:cstheme="minorHAnsi"/>
          <w:sz w:val="24"/>
          <w:szCs w:val="24"/>
        </w:rPr>
        <w:t>N</w:t>
      </w:r>
      <w:r w:rsidR="003A506A" w:rsidRPr="00725A26">
        <w:rPr>
          <w:rFonts w:eastAsia="Arial Unicode MS" w:cstheme="minorHAnsi"/>
          <w:sz w:val="24"/>
          <w:szCs w:val="24"/>
        </w:rPr>
        <w:t>owodworski Ośrodek Kultury</w:t>
      </w:r>
      <w:r w:rsidR="001F7340" w:rsidRPr="00725A26">
        <w:rPr>
          <w:rFonts w:eastAsia="Arial Unicode MS" w:cstheme="minorHAnsi"/>
          <w:sz w:val="24"/>
          <w:szCs w:val="24"/>
        </w:rPr>
        <w:t>.</w:t>
      </w:r>
    </w:p>
    <w:p w14:paraId="6E15176B" w14:textId="28283334" w:rsidR="00C60442" w:rsidRPr="00725A26" w:rsidRDefault="006A49E5" w:rsidP="007C167E">
      <w:pPr>
        <w:pStyle w:val="Akapitzlist"/>
        <w:numPr>
          <w:ilvl w:val="0"/>
          <w:numId w:val="9"/>
        </w:numPr>
        <w:spacing w:after="0" w:line="240" w:lineRule="auto"/>
        <w:rPr>
          <w:rFonts w:eastAsia="Arial Unicode MS" w:cstheme="minorHAnsi"/>
          <w:sz w:val="24"/>
          <w:szCs w:val="24"/>
        </w:rPr>
      </w:pPr>
      <w:r w:rsidRPr="00725A26">
        <w:rPr>
          <w:rFonts w:eastAsia="Arial Unicode MS" w:cstheme="minorHAnsi"/>
          <w:sz w:val="24"/>
          <w:szCs w:val="24"/>
        </w:rPr>
        <w:t xml:space="preserve">Decyzje i rozstrzygnięcia w sprawach nieujętych w niniejszym Regulaminie podejmuje Dyrektor </w:t>
      </w:r>
      <w:r w:rsidR="00C60442" w:rsidRPr="00725A26">
        <w:rPr>
          <w:rFonts w:eastAsia="Arial Unicode MS" w:cstheme="minorHAnsi"/>
          <w:sz w:val="24"/>
          <w:szCs w:val="24"/>
        </w:rPr>
        <w:t>NOK</w:t>
      </w:r>
      <w:r w:rsidRPr="00725A26">
        <w:rPr>
          <w:rFonts w:eastAsia="Arial Unicode MS" w:cstheme="minorHAnsi"/>
          <w:sz w:val="24"/>
          <w:szCs w:val="24"/>
        </w:rPr>
        <w:t>.</w:t>
      </w:r>
    </w:p>
    <w:p w14:paraId="3A305B4F" w14:textId="77777777" w:rsidR="00C60442" w:rsidRPr="00725A26" w:rsidRDefault="006A49E5" w:rsidP="00C60442">
      <w:pPr>
        <w:pStyle w:val="Akapitzlist"/>
        <w:numPr>
          <w:ilvl w:val="0"/>
          <w:numId w:val="9"/>
        </w:numPr>
        <w:spacing w:after="0" w:line="240" w:lineRule="auto"/>
        <w:rPr>
          <w:rFonts w:eastAsia="Arial Unicode MS" w:cstheme="minorHAnsi"/>
          <w:sz w:val="24"/>
          <w:szCs w:val="24"/>
        </w:rPr>
      </w:pPr>
      <w:r w:rsidRPr="00725A26">
        <w:rPr>
          <w:rFonts w:eastAsia="Arial Unicode MS" w:cstheme="minorHAnsi"/>
          <w:sz w:val="24"/>
          <w:szCs w:val="24"/>
        </w:rPr>
        <w:t xml:space="preserve">W przypadku jakiegokolwiek zagrożenia, uczestnicy zajęć oraz osoby im towarzyszące zobowiązane są do ścisłego stosowania się do poleceń Instruktorów i pracowników </w:t>
      </w:r>
      <w:r w:rsidR="00C60442" w:rsidRPr="00725A26">
        <w:rPr>
          <w:rFonts w:eastAsia="Arial Unicode MS" w:cstheme="minorHAnsi"/>
          <w:sz w:val="24"/>
          <w:szCs w:val="24"/>
        </w:rPr>
        <w:t>NOK</w:t>
      </w:r>
      <w:r w:rsidRPr="00725A26">
        <w:rPr>
          <w:rFonts w:eastAsia="Arial Unicode MS" w:cstheme="minorHAnsi"/>
          <w:sz w:val="24"/>
          <w:szCs w:val="24"/>
        </w:rPr>
        <w:t>.</w:t>
      </w:r>
    </w:p>
    <w:p w14:paraId="6C2BADDA" w14:textId="77777777" w:rsidR="00C60442" w:rsidRPr="00725A26" w:rsidRDefault="006A49E5" w:rsidP="00C60442">
      <w:pPr>
        <w:pStyle w:val="Akapitzlist"/>
        <w:numPr>
          <w:ilvl w:val="0"/>
          <w:numId w:val="9"/>
        </w:numPr>
        <w:spacing w:after="0" w:line="240" w:lineRule="auto"/>
        <w:rPr>
          <w:rFonts w:eastAsia="Arial Unicode MS" w:cstheme="minorHAnsi"/>
          <w:sz w:val="24"/>
          <w:szCs w:val="24"/>
        </w:rPr>
      </w:pPr>
      <w:r w:rsidRPr="00725A26">
        <w:rPr>
          <w:rFonts w:eastAsia="Arial Unicode MS" w:cstheme="minorHAnsi"/>
          <w:sz w:val="24"/>
          <w:szCs w:val="24"/>
        </w:rPr>
        <w:t xml:space="preserve">Po zakończeniu zajęć rodzic lub prawny opiekun dziecka niepełnoletniego (poniżej 10 lat) jest zobowiązany punktualnie odebrać dziecko po zakończeniu zajęć z poczekalni. Rodzic lub opiekun dziecka niesamodzielnego lub z dysfunkcjami rozwojowymi obowiązany jest </w:t>
      </w:r>
      <w:r w:rsidRPr="00725A26">
        <w:rPr>
          <w:rFonts w:eastAsia="Arial Unicode MS" w:cstheme="minorHAnsi"/>
          <w:sz w:val="24"/>
          <w:szCs w:val="24"/>
        </w:rPr>
        <w:lastRenderedPageBreak/>
        <w:t xml:space="preserve">przebywać na terenie </w:t>
      </w:r>
      <w:r w:rsidR="00C60442" w:rsidRPr="00725A26">
        <w:rPr>
          <w:rFonts w:eastAsia="Arial Unicode MS" w:cstheme="minorHAnsi"/>
          <w:sz w:val="24"/>
          <w:szCs w:val="24"/>
        </w:rPr>
        <w:t>NOK</w:t>
      </w:r>
      <w:r w:rsidRPr="00725A26">
        <w:rPr>
          <w:rFonts w:eastAsia="Arial Unicode MS" w:cstheme="minorHAnsi"/>
          <w:sz w:val="24"/>
          <w:szCs w:val="24"/>
        </w:rPr>
        <w:t xml:space="preserve"> podczas trwania zajęć po to by w każdej chwili mógł zapewnić dziecku potrzebną pomoc.</w:t>
      </w:r>
    </w:p>
    <w:p w14:paraId="62B98153" w14:textId="77777777" w:rsidR="00C60442" w:rsidRPr="00725A26" w:rsidRDefault="006A49E5" w:rsidP="00C60442">
      <w:pPr>
        <w:pStyle w:val="Akapitzlist"/>
        <w:numPr>
          <w:ilvl w:val="0"/>
          <w:numId w:val="9"/>
        </w:numPr>
        <w:spacing w:after="0" w:line="240" w:lineRule="auto"/>
        <w:rPr>
          <w:rFonts w:eastAsia="Arial Unicode MS" w:cstheme="minorHAnsi"/>
          <w:sz w:val="24"/>
          <w:szCs w:val="24"/>
        </w:rPr>
      </w:pPr>
      <w:r w:rsidRPr="00725A26">
        <w:rPr>
          <w:rFonts w:eastAsia="Arial Unicode MS" w:cstheme="minorHAnsi"/>
          <w:sz w:val="24"/>
          <w:szCs w:val="24"/>
        </w:rPr>
        <w:t xml:space="preserve">Informacje o </w:t>
      </w:r>
      <w:r w:rsidR="00C60442" w:rsidRPr="00725A26">
        <w:rPr>
          <w:rFonts w:eastAsia="Arial Unicode MS" w:cstheme="minorHAnsi"/>
          <w:sz w:val="24"/>
          <w:szCs w:val="24"/>
        </w:rPr>
        <w:t xml:space="preserve">NOK </w:t>
      </w:r>
      <w:r w:rsidRPr="00725A26">
        <w:rPr>
          <w:rFonts w:eastAsia="Arial Unicode MS" w:cstheme="minorHAnsi"/>
          <w:sz w:val="24"/>
          <w:szCs w:val="24"/>
        </w:rPr>
        <w:t xml:space="preserve">dostępne są na stronie: </w:t>
      </w:r>
      <w:hyperlink r:id="rId13" w:history="1">
        <w:r w:rsidR="00C60442" w:rsidRPr="00725A26">
          <w:rPr>
            <w:rStyle w:val="Hipercze"/>
            <w:rFonts w:eastAsia="Arial Unicode MS" w:cstheme="minorHAnsi"/>
            <w:sz w:val="24"/>
            <w:szCs w:val="24"/>
          </w:rPr>
          <w:t>https://nok.nowydwormaz.pl/</w:t>
        </w:r>
      </w:hyperlink>
      <w:r w:rsidR="00C60442" w:rsidRPr="00725A26">
        <w:rPr>
          <w:rFonts w:eastAsia="Arial Unicode MS" w:cstheme="minorHAnsi"/>
          <w:sz w:val="24"/>
          <w:szCs w:val="24"/>
        </w:rPr>
        <w:t>.</w:t>
      </w:r>
    </w:p>
    <w:p w14:paraId="01A3342F" w14:textId="77777777" w:rsidR="00C60442" w:rsidRPr="00725A26" w:rsidRDefault="00C60442" w:rsidP="00C60442">
      <w:pPr>
        <w:spacing w:after="0" w:line="240" w:lineRule="auto"/>
        <w:rPr>
          <w:rFonts w:eastAsia="Arial Unicode MS" w:cstheme="minorHAnsi"/>
          <w:sz w:val="24"/>
          <w:szCs w:val="24"/>
        </w:rPr>
      </w:pPr>
    </w:p>
    <w:p w14:paraId="6D15992E" w14:textId="77777777" w:rsidR="00C60442" w:rsidRPr="00725A26" w:rsidRDefault="006A49E5" w:rsidP="00C60442">
      <w:pPr>
        <w:spacing w:after="0" w:line="240" w:lineRule="auto"/>
        <w:rPr>
          <w:rFonts w:eastAsia="Arial Unicode MS" w:cstheme="minorHAnsi"/>
          <w:b/>
          <w:sz w:val="24"/>
          <w:szCs w:val="24"/>
        </w:rPr>
      </w:pPr>
      <w:r w:rsidRPr="00725A26">
        <w:rPr>
          <w:rFonts w:eastAsia="Arial Unicode MS" w:cstheme="minorHAnsi"/>
          <w:b/>
          <w:sz w:val="24"/>
          <w:szCs w:val="24"/>
        </w:rPr>
        <w:t>X. INFORMACJA O ZASADACH WYKORZYSTYWANIA DANYCH OSOBOWYCH</w:t>
      </w:r>
    </w:p>
    <w:p w14:paraId="6CA8D455" w14:textId="77777777" w:rsidR="001F7340" w:rsidRPr="00725A26" w:rsidRDefault="001F7340" w:rsidP="00C60442">
      <w:pPr>
        <w:spacing w:after="0" w:line="240" w:lineRule="auto"/>
        <w:rPr>
          <w:rFonts w:eastAsia="Arial Unicode MS" w:cstheme="minorHAnsi"/>
          <w:b/>
          <w:sz w:val="24"/>
          <w:szCs w:val="24"/>
        </w:rPr>
      </w:pPr>
    </w:p>
    <w:p w14:paraId="70A27D0F" w14:textId="40F01161" w:rsidR="009951B3" w:rsidRPr="00725A26" w:rsidRDefault="009951B3" w:rsidP="009951B3">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NOK</w:t>
      </w:r>
      <w:r w:rsidR="006A49E5" w:rsidRPr="00725A26">
        <w:rPr>
          <w:rFonts w:eastAsia="Arial Unicode MS" w:cstheme="minorHAnsi"/>
          <w:sz w:val="24"/>
          <w:szCs w:val="24"/>
        </w:rPr>
        <w:t xml:space="preserve"> informuje, że w trakcie zajęć istnieje możliwość rejestrowania wizerunku uczestników. Wizerunek uczestników może zostać utrwalony w formie zapisu fotograficznego, filmowego oraz dźwiękowego, w celach dokumentacyjnych, edukacyjnych i promocyjno-marketingowych oraz bezpieczeństwa wydarzenia. Zarejestrowanie wizerunku uczestników może być jedynie szczegółem całości, który może być rozpowszechniany bez ograniczeń terytorialnych i czasowych, w szczególności poprzez umieszczanie fotografii, filmów i nagrań dźwiękowych w serwisach internetowych prowadzonych przez </w:t>
      </w:r>
      <w:r w:rsidRPr="00725A26">
        <w:rPr>
          <w:rFonts w:eastAsia="Arial Unicode MS" w:cstheme="minorHAnsi"/>
          <w:sz w:val="24"/>
          <w:szCs w:val="24"/>
        </w:rPr>
        <w:t>NOK</w:t>
      </w:r>
      <w:r w:rsidR="006A49E5" w:rsidRPr="00725A26">
        <w:rPr>
          <w:rFonts w:eastAsia="Arial Unicode MS" w:cstheme="minorHAnsi"/>
          <w:sz w:val="24"/>
          <w:szCs w:val="24"/>
        </w:rPr>
        <w:t xml:space="preserve">, w innych elektronicznych środkach przekazu zarządzanych lub wykorzystywanych w dowolnym zakresie przez </w:t>
      </w:r>
      <w:r w:rsidRPr="00725A26">
        <w:rPr>
          <w:rFonts w:eastAsia="Arial Unicode MS" w:cstheme="minorHAnsi"/>
          <w:sz w:val="24"/>
          <w:szCs w:val="24"/>
        </w:rPr>
        <w:t>NOK</w:t>
      </w:r>
      <w:r w:rsidR="006A49E5" w:rsidRPr="00725A26">
        <w:rPr>
          <w:rFonts w:eastAsia="Arial Unicode MS" w:cstheme="minorHAnsi"/>
          <w:sz w:val="24"/>
          <w:szCs w:val="24"/>
        </w:rPr>
        <w:t xml:space="preserve">, a także w publikacjach </w:t>
      </w:r>
      <w:r w:rsidR="00C27D87" w:rsidRPr="00725A26">
        <w:rPr>
          <w:rFonts w:eastAsia="Arial Unicode MS" w:cstheme="minorHAnsi"/>
          <w:sz w:val="24"/>
          <w:szCs w:val="24"/>
        </w:rPr>
        <w:br/>
      </w:r>
      <w:r w:rsidR="006A49E5" w:rsidRPr="00725A26">
        <w:rPr>
          <w:rFonts w:eastAsia="Arial Unicode MS" w:cstheme="minorHAnsi"/>
          <w:sz w:val="24"/>
          <w:szCs w:val="24"/>
        </w:rPr>
        <w:t xml:space="preserve">i serwisach osób trzecich, z zastrzeżeniem, że przedmiotowe fotografie i filmy w publikacjach osób trzecich mogą jedynie ilustrować informacje o działalności prowadzonej przez </w:t>
      </w:r>
      <w:r w:rsidRPr="00725A26">
        <w:rPr>
          <w:rFonts w:eastAsia="Arial Unicode MS" w:cstheme="minorHAnsi"/>
          <w:sz w:val="24"/>
          <w:szCs w:val="24"/>
        </w:rPr>
        <w:t>NOK,</w:t>
      </w:r>
      <w:r w:rsidR="006A49E5" w:rsidRPr="00725A26">
        <w:rPr>
          <w:rFonts w:eastAsia="Arial Unicode MS" w:cstheme="minorHAnsi"/>
          <w:sz w:val="24"/>
          <w:szCs w:val="24"/>
        </w:rPr>
        <w:t xml:space="preserve"> a ich wykorzystywanie w innym kontekście nie jest dozwolone. </w:t>
      </w:r>
      <w:r w:rsidRPr="00725A26">
        <w:rPr>
          <w:rFonts w:eastAsia="Arial Unicode MS" w:cstheme="minorHAnsi"/>
          <w:sz w:val="24"/>
          <w:szCs w:val="24"/>
        </w:rPr>
        <w:t>NOK</w:t>
      </w:r>
      <w:r w:rsidR="006A49E5" w:rsidRPr="00725A26">
        <w:rPr>
          <w:rFonts w:eastAsia="Arial Unicode MS" w:cstheme="minorHAnsi"/>
          <w:sz w:val="24"/>
          <w:szCs w:val="24"/>
        </w:rPr>
        <w:t xml:space="preserve"> zapewnia, że wizerunek uczestników nie będzie wykorzystywany w celach zarobkowych, a uczestnicy przyjmują do wiadomości, że z tytułu jego użycia nie przysługują im jakiekolwiek roszczenia, w szczególności prawo do wynagrodzenia.</w:t>
      </w:r>
    </w:p>
    <w:p w14:paraId="24A49DDD" w14:textId="54D788E2" w:rsidR="009951B3" w:rsidRPr="00725A26" w:rsidRDefault="006A49E5" w:rsidP="009951B3">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 xml:space="preserve">Wizerunek uczestnika może być nieodpłatnie rozpowszechniany na podstawie zgody uczestnika na publikowanie jego wizerunku na oficjalnej stronie </w:t>
      </w:r>
      <w:r w:rsidR="009951B3" w:rsidRPr="00725A26">
        <w:rPr>
          <w:rFonts w:eastAsia="Arial Unicode MS" w:cstheme="minorHAnsi"/>
          <w:sz w:val="24"/>
          <w:szCs w:val="24"/>
        </w:rPr>
        <w:t>NOK</w:t>
      </w:r>
      <w:r w:rsidRPr="00725A26">
        <w:rPr>
          <w:rFonts w:eastAsia="Arial Unicode MS" w:cstheme="minorHAnsi"/>
          <w:sz w:val="24"/>
          <w:szCs w:val="24"/>
        </w:rPr>
        <w:t xml:space="preserve"> pod adresem </w:t>
      </w:r>
      <w:hyperlink r:id="rId14" w:history="1">
        <w:r w:rsidR="009951B3" w:rsidRPr="00725A26">
          <w:rPr>
            <w:rStyle w:val="Hipercze"/>
            <w:rFonts w:eastAsia="Arial Unicode MS" w:cstheme="minorHAnsi"/>
            <w:sz w:val="24"/>
            <w:szCs w:val="24"/>
          </w:rPr>
          <w:t>https://nok.nowydwormaz.pl/</w:t>
        </w:r>
      </w:hyperlink>
      <w:r w:rsidR="009951B3" w:rsidRPr="00725A26">
        <w:rPr>
          <w:rFonts w:eastAsia="Arial Unicode MS" w:cstheme="minorHAnsi"/>
          <w:sz w:val="24"/>
          <w:szCs w:val="24"/>
        </w:rPr>
        <w:t xml:space="preserve"> </w:t>
      </w:r>
      <w:r w:rsidRPr="00725A26">
        <w:rPr>
          <w:rFonts w:eastAsia="Arial Unicode MS" w:cstheme="minorHAnsi"/>
          <w:sz w:val="24"/>
          <w:szCs w:val="24"/>
        </w:rPr>
        <w:t xml:space="preserve">oraz na stronach społecznościowych w serwisie Facebook i Instagram oraz w folderach, w wydawnictwach, na plakatach, w publikacjach w Internecie, w związku z działalnością promocyjną </w:t>
      </w:r>
      <w:r w:rsidR="009951B3" w:rsidRPr="00725A26">
        <w:rPr>
          <w:rFonts w:eastAsia="Arial Unicode MS" w:cstheme="minorHAnsi"/>
          <w:sz w:val="24"/>
          <w:szCs w:val="24"/>
        </w:rPr>
        <w:t>NOK</w:t>
      </w:r>
      <w:r w:rsidRPr="00725A26">
        <w:rPr>
          <w:rFonts w:eastAsia="Arial Unicode MS" w:cstheme="minorHAnsi"/>
          <w:sz w:val="24"/>
          <w:szCs w:val="24"/>
        </w:rPr>
        <w:t xml:space="preserve">. Wyrażenie zgody jest jednoznaczne z tym, że fotografie, filmy lub nagrania wykonane podczas zajęć lub w związku z udziałem w zajęciach (np. udział w koncertach, spotkaniach, festiwalach, itp.) mogą być zamieszczone w podanych powyżej miejscach oraz wykorzystywane w materiałach informacyjnych i promocyjnych </w:t>
      </w:r>
      <w:r w:rsidR="009951B3" w:rsidRPr="00725A26">
        <w:rPr>
          <w:rFonts w:eastAsia="Arial Unicode MS" w:cstheme="minorHAnsi"/>
          <w:sz w:val="24"/>
          <w:szCs w:val="24"/>
        </w:rPr>
        <w:t>NOK</w:t>
      </w:r>
      <w:r w:rsidRPr="00725A26">
        <w:rPr>
          <w:rFonts w:eastAsia="Arial Unicode MS" w:cstheme="minorHAnsi"/>
          <w:sz w:val="24"/>
          <w:szCs w:val="24"/>
        </w:rPr>
        <w:t>.</w:t>
      </w:r>
    </w:p>
    <w:p w14:paraId="5A48F309" w14:textId="77777777" w:rsidR="002F0915" w:rsidRPr="00725A26" w:rsidRDefault="006A49E5" w:rsidP="009951B3">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 xml:space="preserve">Dane osobowe uczestników będą przetwarzane przez </w:t>
      </w:r>
      <w:r w:rsidR="009951B3" w:rsidRPr="00725A26">
        <w:rPr>
          <w:rFonts w:eastAsia="Arial Unicode MS" w:cstheme="minorHAnsi"/>
          <w:sz w:val="24"/>
          <w:szCs w:val="24"/>
        </w:rPr>
        <w:t>N</w:t>
      </w:r>
      <w:r w:rsidR="002F0915" w:rsidRPr="00725A26">
        <w:rPr>
          <w:rFonts w:eastAsia="Arial Unicode MS" w:cstheme="minorHAnsi"/>
          <w:sz w:val="24"/>
          <w:szCs w:val="24"/>
        </w:rPr>
        <w:t xml:space="preserve">owodworski Ośrodek Kultury </w:t>
      </w:r>
      <w:r w:rsidRPr="00725A26">
        <w:rPr>
          <w:rFonts w:eastAsia="Arial Unicode MS" w:cstheme="minorHAnsi"/>
          <w:sz w:val="24"/>
          <w:szCs w:val="24"/>
        </w:rPr>
        <w:t xml:space="preserve">z siedzibą </w:t>
      </w:r>
      <w:r w:rsidR="00C27D87" w:rsidRPr="00725A26">
        <w:rPr>
          <w:rFonts w:eastAsia="Arial Unicode MS" w:cstheme="minorHAnsi"/>
          <w:sz w:val="24"/>
          <w:szCs w:val="24"/>
        </w:rPr>
        <w:br/>
      </w:r>
      <w:r w:rsidRPr="00725A26">
        <w:rPr>
          <w:rFonts w:eastAsia="Arial Unicode MS" w:cstheme="minorHAnsi"/>
          <w:sz w:val="24"/>
          <w:szCs w:val="24"/>
        </w:rPr>
        <w:t xml:space="preserve">w </w:t>
      </w:r>
      <w:r w:rsidR="002F0915" w:rsidRPr="00725A26">
        <w:rPr>
          <w:rFonts w:eastAsia="Arial Unicode MS" w:cstheme="minorHAnsi"/>
          <w:sz w:val="24"/>
          <w:szCs w:val="24"/>
        </w:rPr>
        <w:t xml:space="preserve">Nowym Dworze Mazowieckim </w:t>
      </w:r>
      <w:r w:rsidRPr="00725A26">
        <w:rPr>
          <w:rFonts w:eastAsia="Arial Unicode MS" w:cstheme="minorHAnsi"/>
          <w:sz w:val="24"/>
          <w:szCs w:val="24"/>
        </w:rPr>
        <w:t xml:space="preserve">przy ulicy </w:t>
      </w:r>
      <w:r w:rsidR="002F0915" w:rsidRPr="00725A26">
        <w:rPr>
          <w:rFonts w:eastAsia="Arial Unicode MS" w:cstheme="minorHAnsi"/>
          <w:sz w:val="24"/>
          <w:szCs w:val="24"/>
        </w:rPr>
        <w:t>Paderewskiego 1A</w:t>
      </w:r>
      <w:r w:rsidRPr="00725A26">
        <w:rPr>
          <w:rFonts w:eastAsia="Arial Unicode MS" w:cstheme="minorHAnsi"/>
          <w:sz w:val="24"/>
          <w:szCs w:val="24"/>
        </w:rPr>
        <w:t>, który jest Administratorem danych.</w:t>
      </w:r>
    </w:p>
    <w:p w14:paraId="3BA0929C" w14:textId="77777777" w:rsidR="002F0915" w:rsidRPr="00725A26" w:rsidRDefault="006A49E5" w:rsidP="009951B3">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 xml:space="preserve">W przypadku jakichkolwiek pytań dotyczących danych osobowych przekazanych Administratorowi, </w:t>
      </w:r>
      <w:r w:rsidR="00C27D87" w:rsidRPr="00725A26">
        <w:rPr>
          <w:rFonts w:eastAsia="Arial Unicode MS" w:cstheme="minorHAnsi"/>
          <w:sz w:val="24"/>
          <w:szCs w:val="24"/>
        </w:rPr>
        <w:br/>
      </w:r>
      <w:r w:rsidRPr="00725A26">
        <w:rPr>
          <w:rFonts w:eastAsia="Arial Unicode MS" w:cstheme="minorHAnsi"/>
          <w:sz w:val="24"/>
          <w:szCs w:val="24"/>
        </w:rPr>
        <w:t xml:space="preserve">a także w celu skorzystania z przysługujących na mocy RODO prawa, można skontaktować się </w:t>
      </w:r>
      <w:r w:rsidR="00C27D87" w:rsidRPr="00725A26">
        <w:rPr>
          <w:rFonts w:eastAsia="Arial Unicode MS" w:cstheme="minorHAnsi"/>
          <w:sz w:val="24"/>
          <w:szCs w:val="24"/>
        </w:rPr>
        <w:br/>
      </w:r>
      <w:r w:rsidRPr="00725A26">
        <w:rPr>
          <w:rFonts w:eastAsia="Arial Unicode MS" w:cstheme="minorHAnsi"/>
          <w:sz w:val="24"/>
          <w:szCs w:val="24"/>
        </w:rPr>
        <w:t xml:space="preserve">z inspektorem ochrony danych </w:t>
      </w:r>
      <w:r w:rsidR="002F0915" w:rsidRPr="00725A26">
        <w:rPr>
          <w:rFonts w:eastAsia="Arial Unicode MS" w:cstheme="minorHAnsi"/>
          <w:sz w:val="24"/>
          <w:szCs w:val="24"/>
        </w:rPr>
        <w:t>NOK</w:t>
      </w:r>
      <w:r w:rsidRPr="00725A26">
        <w:rPr>
          <w:rFonts w:eastAsia="Arial Unicode MS" w:cstheme="minorHAnsi"/>
          <w:sz w:val="24"/>
          <w:szCs w:val="24"/>
        </w:rPr>
        <w:t xml:space="preserve"> pod adresem e-mail: </w:t>
      </w:r>
      <w:hyperlink r:id="rId15" w:history="1">
        <w:r w:rsidR="002F0915" w:rsidRPr="00725A26">
          <w:rPr>
            <w:rFonts w:eastAsia="Arial Unicode MS" w:cstheme="minorHAnsi"/>
            <w:sz w:val="24"/>
            <w:szCs w:val="24"/>
          </w:rPr>
          <w:t>iod@nowydwormaz.pl</w:t>
        </w:r>
      </w:hyperlink>
    </w:p>
    <w:p w14:paraId="1A254B8F" w14:textId="77777777" w:rsidR="000F6739" w:rsidRPr="00725A26" w:rsidRDefault="006A49E5" w:rsidP="009951B3">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Przetwarzanie danych osobowych uczestników będzie realizowane w celu:</w:t>
      </w:r>
    </w:p>
    <w:p w14:paraId="23D05B1B" w14:textId="77777777" w:rsidR="000F6739" w:rsidRPr="00725A26" w:rsidRDefault="006A49E5" w:rsidP="000F6739">
      <w:pPr>
        <w:pStyle w:val="Akapitzlist"/>
        <w:numPr>
          <w:ilvl w:val="1"/>
          <w:numId w:val="10"/>
        </w:numPr>
        <w:spacing w:after="0" w:line="240" w:lineRule="auto"/>
        <w:rPr>
          <w:rFonts w:eastAsia="Arial Unicode MS" w:cstheme="minorHAnsi"/>
          <w:sz w:val="24"/>
          <w:szCs w:val="24"/>
        </w:rPr>
      </w:pPr>
      <w:r w:rsidRPr="00725A26">
        <w:rPr>
          <w:rFonts w:eastAsia="Arial Unicode MS" w:cstheme="minorHAnsi"/>
          <w:sz w:val="24"/>
          <w:szCs w:val="24"/>
        </w:rPr>
        <w:t xml:space="preserve">umożliwienia udziału w zajęciach na zasadach określonych w Regulaminie, w związku </w:t>
      </w:r>
      <w:r w:rsidR="00C27D87" w:rsidRPr="00725A26">
        <w:rPr>
          <w:rFonts w:eastAsia="Arial Unicode MS" w:cstheme="minorHAnsi"/>
          <w:sz w:val="24"/>
          <w:szCs w:val="24"/>
        </w:rPr>
        <w:br/>
      </w:r>
      <w:r w:rsidRPr="00725A26">
        <w:rPr>
          <w:rFonts w:eastAsia="Arial Unicode MS" w:cstheme="minorHAnsi"/>
          <w:sz w:val="24"/>
          <w:szCs w:val="24"/>
        </w:rPr>
        <w:t xml:space="preserve">z zaakceptowaniem jego postanowień (art. 6 ust. 1 lit. b RODO). Podanie danych jest dobrowolne, ale niezbędne do udziału w zajęciach; </w:t>
      </w:r>
    </w:p>
    <w:p w14:paraId="0B43F075" w14:textId="77777777" w:rsidR="000F6739" w:rsidRPr="00725A26" w:rsidRDefault="006A49E5" w:rsidP="000F6739">
      <w:pPr>
        <w:pStyle w:val="Akapitzlist"/>
        <w:numPr>
          <w:ilvl w:val="1"/>
          <w:numId w:val="10"/>
        </w:numPr>
        <w:spacing w:after="0" w:line="240" w:lineRule="auto"/>
        <w:rPr>
          <w:rFonts w:eastAsia="Arial Unicode MS" w:cstheme="minorHAnsi"/>
          <w:sz w:val="24"/>
          <w:szCs w:val="24"/>
        </w:rPr>
      </w:pPr>
      <w:r w:rsidRPr="00725A26">
        <w:rPr>
          <w:rFonts w:eastAsia="Arial Unicode MS" w:cstheme="minorHAnsi"/>
          <w:sz w:val="24"/>
          <w:szCs w:val="24"/>
        </w:rPr>
        <w:t>w celu rozpatrzenia reklamacji oraz innych wniosków, obrony przed roszczeniami, a także zapewnienia bezpieczeństwa na zajęciach na podstawie prawnie uzasadnionego interesu administratora (art. 6 ust. 1 lit. f RODO). Podanie danych jest dobrowolne, ale niezbędne do zrealizowania tych celów;</w:t>
      </w:r>
    </w:p>
    <w:p w14:paraId="486C5D38" w14:textId="77777777" w:rsidR="000F6739" w:rsidRPr="00725A26" w:rsidRDefault="006A49E5" w:rsidP="000F6739">
      <w:pPr>
        <w:pStyle w:val="Akapitzlist"/>
        <w:numPr>
          <w:ilvl w:val="1"/>
          <w:numId w:val="10"/>
        </w:numPr>
        <w:spacing w:after="0" w:line="240" w:lineRule="auto"/>
        <w:rPr>
          <w:rFonts w:eastAsia="Arial Unicode MS" w:cstheme="minorHAnsi"/>
          <w:sz w:val="24"/>
          <w:szCs w:val="24"/>
        </w:rPr>
      </w:pPr>
      <w:r w:rsidRPr="00725A26">
        <w:rPr>
          <w:rFonts w:eastAsia="Arial Unicode MS" w:cstheme="minorHAnsi"/>
          <w:sz w:val="24"/>
          <w:szCs w:val="24"/>
        </w:rPr>
        <w:lastRenderedPageBreak/>
        <w:t xml:space="preserve">promocji działalności kulturalnej będącej zadaniem realizowanym w interesie publicznym </w:t>
      </w:r>
      <w:r w:rsidR="00C27D87" w:rsidRPr="00725A26">
        <w:rPr>
          <w:rFonts w:eastAsia="Arial Unicode MS" w:cstheme="minorHAnsi"/>
          <w:sz w:val="24"/>
          <w:szCs w:val="24"/>
        </w:rPr>
        <w:br/>
      </w:r>
      <w:r w:rsidRPr="00725A26">
        <w:rPr>
          <w:rFonts w:eastAsia="Arial Unicode MS" w:cstheme="minorHAnsi"/>
          <w:sz w:val="24"/>
          <w:szCs w:val="24"/>
        </w:rPr>
        <w:t>w związku z ustawą o działalności kulturalnej (art. 6 ust. 1 lit. e RODO), a w przypadku wykorzystania do wskazanego celu wizerunku uczestnika, który nie stanowi szczegółu danej całości, wykorzystanie będzie realizowane na podstawie dobrowolnej zgody uczestnika (art. 6 ust 1 lit a RODO). Brak wyrażenia zgody spowoduje, że nie będzie możliwe rejestrowanie wizerunku uczestnika, w tym upublicznienie go w związku z relacją z zajęć, czy dokumentacją z konkursu. Uczestnik może odwołać zgodę w dowolnym momencie co jest równoważne z zaprzestaniem dalszego rozpowszechniania wizerunku.</w:t>
      </w:r>
    </w:p>
    <w:p w14:paraId="00410756" w14:textId="53B165B4" w:rsidR="000F6739" w:rsidRPr="00725A26" w:rsidRDefault="006A49E5" w:rsidP="000F6739">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 xml:space="preserve">Uczestnik ma prawo żądania od Administratora dostępu do swoich danych osobowych i ich sprostowania. Przysługuje </w:t>
      </w:r>
      <w:r w:rsidR="006C7A7C" w:rsidRPr="00725A26">
        <w:rPr>
          <w:rFonts w:eastAsia="Arial Unicode MS" w:cstheme="minorHAnsi"/>
          <w:sz w:val="24"/>
          <w:szCs w:val="24"/>
        </w:rPr>
        <w:t>mu</w:t>
      </w:r>
      <w:r w:rsidRPr="00725A26">
        <w:rPr>
          <w:rFonts w:eastAsia="Arial Unicode MS" w:cstheme="minorHAnsi"/>
          <w:sz w:val="24"/>
          <w:szCs w:val="24"/>
        </w:rPr>
        <w:t xml:space="preserve"> także prawo do żądania usunięcia lub ograniczenia przetwarzania, a także sprzeciwu na przetwarzanie, przy czym przysługuje ono jedynie w sytuacji, jeżeli dalsze przetwarzanie nie jest niezbędne do wywiązania się przez Administratora z obowiązku prawnego </w:t>
      </w:r>
      <w:r w:rsidR="00C27D87" w:rsidRPr="00725A26">
        <w:rPr>
          <w:rFonts w:eastAsia="Arial Unicode MS" w:cstheme="minorHAnsi"/>
          <w:sz w:val="24"/>
          <w:szCs w:val="24"/>
        </w:rPr>
        <w:br/>
      </w:r>
      <w:r w:rsidRPr="00725A26">
        <w:rPr>
          <w:rFonts w:eastAsia="Arial Unicode MS" w:cstheme="minorHAnsi"/>
          <w:sz w:val="24"/>
          <w:szCs w:val="24"/>
        </w:rPr>
        <w:t>i nie występują inne nadrzędne prawne podstawy przetwarzania.</w:t>
      </w:r>
    </w:p>
    <w:p w14:paraId="59C3277C" w14:textId="77777777" w:rsidR="000F6739" w:rsidRPr="00725A26" w:rsidRDefault="006A49E5" w:rsidP="000F6739">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Uczestnik posiada także prawo wniesienia skargi na realizowane przez Administratora przetwarzanie Pani/Pana danych do Prezesa UODO (uodo.gov.pl), gdy uzna, iż przetwarzanie danych osobowych narusza przepisy RODO.</w:t>
      </w:r>
    </w:p>
    <w:p w14:paraId="2ECEB78F" w14:textId="77777777" w:rsidR="000F6739" w:rsidRPr="00725A26" w:rsidRDefault="006A49E5" w:rsidP="000F6739">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 xml:space="preserve">Dane osobowe będą przechowywane przez następujące okresy: </w:t>
      </w:r>
    </w:p>
    <w:p w14:paraId="4B64C64F" w14:textId="77777777" w:rsidR="000F6739" w:rsidRPr="00725A26" w:rsidRDefault="006A49E5" w:rsidP="000F6739">
      <w:pPr>
        <w:pStyle w:val="Akapitzlist"/>
        <w:numPr>
          <w:ilvl w:val="1"/>
          <w:numId w:val="10"/>
        </w:numPr>
        <w:spacing w:after="0" w:line="240" w:lineRule="auto"/>
        <w:rPr>
          <w:rFonts w:eastAsia="Arial Unicode MS" w:cstheme="minorHAnsi"/>
          <w:sz w:val="24"/>
          <w:szCs w:val="24"/>
        </w:rPr>
      </w:pPr>
      <w:r w:rsidRPr="00725A26">
        <w:rPr>
          <w:rFonts w:eastAsia="Arial Unicode MS" w:cstheme="minorHAnsi"/>
          <w:sz w:val="24"/>
          <w:szCs w:val="24"/>
        </w:rPr>
        <w:t xml:space="preserve">dane pozyskiwane w trakcie rejestracji wizerunku przez czas publikacji w serwisach internetowych prowadzonych przez </w:t>
      </w:r>
      <w:r w:rsidR="000F6739" w:rsidRPr="00725A26">
        <w:rPr>
          <w:rFonts w:eastAsia="Arial Unicode MS" w:cstheme="minorHAnsi"/>
          <w:sz w:val="24"/>
          <w:szCs w:val="24"/>
        </w:rPr>
        <w:t>NOK</w:t>
      </w:r>
      <w:r w:rsidRPr="00725A26">
        <w:rPr>
          <w:rFonts w:eastAsia="Arial Unicode MS" w:cstheme="minorHAnsi"/>
          <w:sz w:val="24"/>
          <w:szCs w:val="24"/>
        </w:rPr>
        <w:t xml:space="preserve"> lub w innych elektronicznych środkach przekazu zarządzanych lub wykorzystywanych do czasu ustania celu przetwarzania;</w:t>
      </w:r>
    </w:p>
    <w:p w14:paraId="7418AAF9" w14:textId="77777777" w:rsidR="000F6739" w:rsidRPr="00725A26" w:rsidRDefault="006A49E5" w:rsidP="000F6739">
      <w:pPr>
        <w:pStyle w:val="Akapitzlist"/>
        <w:numPr>
          <w:ilvl w:val="1"/>
          <w:numId w:val="10"/>
        </w:numPr>
        <w:spacing w:after="0" w:line="240" w:lineRule="auto"/>
        <w:rPr>
          <w:rFonts w:eastAsia="Arial Unicode MS" w:cstheme="minorHAnsi"/>
          <w:sz w:val="24"/>
          <w:szCs w:val="24"/>
        </w:rPr>
      </w:pPr>
      <w:r w:rsidRPr="00725A26">
        <w:rPr>
          <w:rFonts w:eastAsia="Arial Unicode MS" w:cstheme="minorHAnsi"/>
          <w:sz w:val="24"/>
          <w:szCs w:val="24"/>
        </w:rPr>
        <w:t xml:space="preserve">dane uczestników zajęć oraz ich opiekunów będą przechowywane do czasu zakończenia zajęć i rozpatrzenia ewentualnych reklamacji. Dane związane z płatnościami będą przechowywane przez okres 5 kolejnych lat następujących po roku dokonania płatności. </w:t>
      </w:r>
      <w:r w:rsidR="00C27D87" w:rsidRPr="00725A26">
        <w:rPr>
          <w:rFonts w:eastAsia="Arial Unicode MS" w:cstheme="minorHAnsi"/>
          <w:sz w:val="24"/>
          <w:szCs w:val="24"/>
        </w:rPr>
        <w:br/>
      </w:r>
      <w:r w:rsidRPr="00725A26">
        <w:rPr>
          <w:rFonts w:eastAsia="Arial Unicode MS" w:cstheme="minorHAnsi"/>
          <w:sz w:val="24"/>
          <w:szCs w:val="24"/>
        </w:rPr>
        <w:t>W przypadku zaległości w płatnościach, dane z tym związane będą przechowywane do czasu uregulowania płatn</w:t>
      </w:r>
      <w:r w:rsidR="000F6739" w:rsidRPr="00725A26">
        <w:rPr>
          <w:rFonts w:eastAsia="Arial Unicode MS" w:cstheme="minorHAnsi"/>
          <w:sz w:val="24"/>
          <w:szCs w:val="24"/>
        </w:rPr>
        <w:t>ości lub przedawnienia roszczeń;</w:t>
      </w:r>
    </w:p>
    <w:p w14:paraId="71641055" w14:textId="77777777" w:rsidR="000F6739" w:rsidRPr="00725A26" w:rsidRDefault="006A49E5" w:rsidP="000F6739">
      <w:pPr>
        <w:pStyle w:val="Akapitzlist"/>
        <w:numPr>
          <w:ilvl w:val="1"/>
          <w:numId w:val="10"/>
        </w:numPr>
        <w:spacing w:after="0" w:line="240" w:lineRule="auto"/>
        <w:rPr>
          <w:rFonts w:eastAsia="Arial Unicode MS" w:cstheme="minorHAnsi"/>
          <w:sz w:val="24"/>
          <w:szCs w:val="24"/>
        </w:rPr>
      </w:pPr>
      <w:r w:rsidRPr="00725A26">
        <w:rPr>
          <w:rFonts w:eastAsia="Arial Unicode MS" w:cstheme="minorHAnsi"/>
          <w:sz w:val="24"/>
          <w:szCs w:val="24"/>
        </w:rPr>
        <w:t>w pozostałym zakresie dane będą przechowywane przez okres wskazany w przepisach ustawy o narodowym zasobie archiwalnym oraz instrukcji kancelaryjnej.</w:t>
      </w:r>
    </w:p>
    <w:p w14:paraId="26D39314" w14:textId="77777777" w:rsidR="000F6739" w:rsidRPr="00725A26" w:rsidRDefault="006A49E5" w:rsidP="000F6739">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 xml:space="preserve">Odbiorcami danych osobowych mogą być podmioty, które uprawnione są do ich otrzymania na mocy przepisów prawa. Ponadto dane Uczestnika mogą być udostępnione podmiotom świadczącym usługi wsparcia technicznego, rejestracji na zajęcia, bankom oraz zapewniającym bezpieczeństwo podczas zajęć. W związku z wyrażoną zgodą na rozpowszechnianie wizerunku, </w:t>
      </w:r>
      <w:r w:rsidR="000F6739" w:rsidRPr="00725A26">
        <w:rPr>
          <w:rFonts w:eastAsia="Arial Unicode MS" w:cstheme="minorHAnsi"/>
          <w:sz w:val="24"/>
          <w:szCs w:val="24"/>
        </w:rPr>
        <w:t>NOK</w:t>
      </w:r>
      <w:r w:rsidRPr="00725A26">
        <w:rPr>
          <w:rFonts w:eastAsia="Arial Unicode MS" w:cstheme="minorHAnsi"/>
          <w:sz w:val="24"/>
          <w:szCs w:val="24"/>
        </w:rPr>
        <w:t xml:space="preserve"> może udostępnić wizerunek uczestnika partnerom (np. Współorganizatorom w związku z występami) oraz Urzędowi </w:t>
      </w:r>
      <w:r w:rsidR="000F6739" w:rsidRPr="00725A26">
        <w:rPr>
          <w:rFonts w:eastAsia="Arial Unicode MS" w:cstheme="minorHAnsi"/>
          <w:sz w:val="24"/>
          <w:szCs w:val="24"/>
        </w:rPr>
        <w:t>Miejskiemu w Nowym Dworze Mazowieckim</w:t>
      </w:r>
      <w:r w:rsidRPr="00725A26">
        <w:rPr>
          <w:rFonts w:eastAsia="Arial Unicode MS" w:cstheme="minorHAnsi"/>
          <w:sz w:val="24"/>
          <w:szCs w:val="24"/>
        </w:rPr>
        <w:t xml:space="preserve">, w związku z promocją działalności kulturalnej miasta </w:t>
      </w:r>
      <w:r w:rsidR="000F6739" w:rsidRPr="00725A26">
        <w:rPr>
          <w:rFonts w:eastAsia="Arial Unicode MS" w:cstheme="minorHAnsi"/>
          <w:sz w:val="24"/>
          <w:szCs w:val="24"/>
        </w:rPr>
        <w:t>Nowy Dwór Mazowiecki</w:t>
      </w:r>
      <w:r w:rsidRPr="00725A26">
        <w:rPr>
          <w:rFonts w:eastAsia="Arial Unicode MS" w:cstheme="minorHAnsi"/>
          <w:sz w:val="24"/>
          <w:szCs w:val="24"/>
        </w:rPr>
        <w:t xml:space="preserve"> lub w związku z dokumentacją wydarzenia (tzn. w celach archiwalnych).</w:t>
      </w:r>
    </w:p>
    <w:p w14:paraId="1DBE2608" w14:textId="77777777" w:rsidR="00A84399" w:rsidRPr="00725A26" w:rsidRDefault="006A49E5" w:rsidP="000F6739">
      <w:pPr>
        <w:pStyle w:val="Akapitzlist"/>
        <w:numPr>
          <w:ilvl w:val="0"/>
          <w:numId w:val="10"/>
        </w:numPr>
        <w:spacing w:after="0" w:line="240" w:lineRule="auto"/>
        <w:rPr>
          <w:rFonts w:eastAsia="Arial Unicode MS" w:cstheme="minorHAnsi"/>
          <w:sz w:val="24"/>
          <w:szCs w:val="24"/>
        </w:rPr>
      </w:pPr>
      <w:r w:rsidRPr="00725A26">
        <w:rPr>
          <w:rFonts w:eastAsia="Arial Unicode MS" w:cstheme="minorHAnsi"/>
          <w:sz w:val="24"/>
          <w:szCs w:val="24"/>
        </w:rPr>
        <w:t>Administrator informuje, że w przypadku transferu danych do serwisu Facebook lub Google (publikacja wizerunku), taki transfer jest realizowany zgodnie z przepisami RODO, na podstawie Ram prywatności UE-USA, do których wskazane spółki przystąpiły i uzyskały niezbędne certyfikaty.</w:t>
      </w:r>
    </w:p>
    <w:p w14:paraId="22C5CA7D" w14:textId="77777777" w:rsidR="00A84399" w:rsidRPr="00725A26" w:rsidRDefault="00A84399" w:rsidP="00A84399">
      <w:pPr>
        <w:spacing w:after="0" w:line="240" w:lineRule="auto"/>
        <w:rPr>
          <w:rFonts w:eastAsia="Arial Unicode MS" w:cstheme="minorHAnsi"/>
          <w:sz w:val="24"/>
          <w:szCs w:val="24"/>
        </w:rPr>
      </w:pPr>
    </w:p>
    <w:p w14:paraId="18F5DF20" w14:textId="77777777" w:rsidR="00A84399" w:rsidRPr="00725A26" w:rsidRDefault="006A49E5" w:rsidP="00A84399">
      <w:pPr>
        <w:spacing w:after="0" w:line="240" w:lineRule="auto"/>
        <w:rPr>
          <w:rFonts w:eastAsia="Arial Unicode MS" w:cstheme="minorHAnsi"/>
          <w:b/>
          <w:sz w:val="24"/>
          <w:szCs w:val="24"/>
        </w:rPr>
      </w:pPr>
      <w:r w:rsidRPr="00725A26">
        <w:rPr>
          <w:rFonts w:eastAsia="Arial Unicode MS" w:cstheme="minorHAnsi"/>
          <w:b/>
          <w:sz w:val="24"/>
          <w:szCs w:val="24"/>
        </w:rPr>
        <w:t>X</w:t>
      </w:r>
      <w:r w:rsidR="00C27D87" w:rsidRPr="00725A26">
        <w:rPr>
          <w:rFonts w:eastAsia="Arial Unicode MS" w:cstheme="minorHAnsi"/>
          <w:b/>
          <w:sz w:val="24"/>
          <w:szCs w:val="24"/>
        </w:rPr>
        <w:t>I</w:t>
      </w:r>
      <w:r w:rsidRPr="00725A26">
        <w:rPr>
          <w:rFonts w:eastAsia="Arial Unicode MS" w:cstheme="minorHAnsi"/>
          <w:b/>
          <w:sz w:val="24"/>
          <w:szCs w:val="24"/>
        </w:rPr>
        <w:t>. OŚWIADCZENIA i ZGODY</w:t>
      </w:r>
    </w:p>
    <w:p w14:paraId="6B4E1661" w14:textId="77777777" w:rsidR="006C7A7C" w:rsidRPr="00725A26" w:rsidRDefault="006C7A7C" w:rsidP="00A84399">
      <w:pPr>
        <w:spacing w:after="0" w:line="240" w:lineRule="auto"/>
        <w:rPr>
          <w:rFonts w:eastAsia="Arial Unicode MS" w:cstheme="minorHAnsi"/>
          <w:b/>
          <w:sz w:val="24"/>
          <w:szCs w:val="24"/>
        </w:rPr>
      </w:pPr>
    </w:p>
    <w:p w14:paraId="2B7D8D91" w14:textId="04B13EA8" w:rsidR="00A84399" w:rsidRPr="00725A26" w:rsidRDefault="00540A19" w:rsidP="00A84399">
      <w:pPr>
        <w:spacing w:after="0" w:line="240" w:lineRule="auto"/>
        <w:rPr>
          <w:rFonts w:eastAsia="Arial Unicode MS" w:cstheme="minorHAnsi"/>
          <w:sz w:val="24"/>
          <w:szCs w:val="24"/>
        </w:rPr>
      </w:pPr>
      <w:r w:rsidRPr="00725A26">
        <w:rPr>
          <w:rFonts w:eastAsia="Arial Unicode MS" w:cstheme="minorHAnsi"/>
          <w:noProof/>
          <w:sz w:val="24"/>
          <w:szCs w:val="24"/>
          <w:lang w:eastAsia="pl-PL"/>
        </w:rPr>
        <mc:AlternateContent>
          <mc:Choice Requires="wps">
            <w:drawing>
              <wp:anchor distT="0" distB="0" distL="114300" distR="114300" simplePos="0" relativeHeight="251658240" behindDoc="0" locked="0" layoutInCell="1" allowOverlap="1" wp14:anchorId="1E4EDDD9" wp14:editId="46BF2DB5">
                <wp:simplePos x="0" y="0"/>
                <wp:positionH relativeFrom="column">
                  <wp:posOffset>109855</wp:posOffset>
                </wp:positionH>
                <wp:positionV relativeFrom="paragraph">
                  <wp:posOffset>40005</wp:posOffset>
                </wp:positionV>
                <wp:extent cx="304800" cy="142875"/>
                <wp:effectExtent l="10795" t="12700" r="27305" b="25400"/>
                <wp:wrapNone/>
                <wp:docPr id="197438428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FB41F" id="AutoShape 2" o:spid="_x0000_s1026" style="position:absolute;margin-left:8.65pt;margin-top:3.15pt;width:24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">
                <v:shadow on="t"/>
              </v:roundrect>
            </w:pict>
          </mc:Fallback>
        </mc:AlternateContent>
      </w:r>
      <w:r w:rsidR="006A49E5" w:rsidRPr="00725A26">
        <w:rPr>
          <w:rFonts w:eastAsia="Arial Unicode MS" w:cstheme="minorHAnsi"/>
          <w:sz w:val="24"/>
          <w:szCs w:val="24"/>
        </w:rPr>
        <w:t xml:space="preserve"> *</w:t>
      </w:r>
      <w:r w:rsidR="00A84399" w:rsidRPr="00725A26">
        <w:rPr>
          <w:rFonts w:eastAsia="Arial Unicode MS" w:cstheme="minorHAnsi"/>
          <w:sz w:val="24"/>
          <w:szCs w:val="24"/>
        </w:rPr>
        <w:t xml:space="preserve">          </w:t>
      </w:r>
      <w:r w:rsidR="006C7A7C" w:rsidRPr="00725A26">
        <w:rPr>
          <w:rFonts w:eastAsia="Arial Unicode MS" w:cstheme="minorHAnsi"/>
          <w:sz w:val="24"/>
          <w:szCs w:val="24"/>
        </w:rPr>
        <w:t xml:space="preserve"> </w:t>
      </w:r>
      <w:r w:rsidR="006A49E5" w:rsidRPr="00725A26">
        <w:rPr>
          <w:rFonts w:eastAsia="Arial Unicode MS" w:cstheme="minorHAnsi"/>
          <w:sz w:val="24"/>
          <w:szCs w:val="24"/>
        </w:rPr>
        <w:t xml:space="preserve">Oświadczam, że zasady korzystania z zajęć, zawarte w niniejszym Regulaminie udziału w zajęciach stałych w pracowniach </w:t>
      </w:r>
      <w:r w:rsidR="00A84399" w:rsidRPr="00725A26">
        <w:rPr>
          <w:rFonts w:eastAsia="Arial Unicode MS" w:cstheme="minorHAnsi"/>
          <w:sz w:val="24"/>
          <w:szCs w:val="24"/>
        </w:rPr>
        <w:t>NOK</w:t>
      </w:r>
      <w:r w:rsidR="006A49E5" w:rsidRPr="00725A26">
        <w:rPr>
          <w:rFonts w:eastAsia="Arial Unicode MS" w:cstheme="minorHAnsi"/>
          <w:sz w:val="24"/>
          <w:szCs w:val="24"/>
        </w:rPr>
        <w:t>, są mi znane i będę ich przestrzegać.</w:t>
      </w:r>
    </w:p>
    <w:p w14:paraId="5792335F" w14:textId="77777777" w:rsidR="006C7A7C" w:rsidRDefault="006C7A7C" w:rsidP="00A84399">
      <w:pPr>
        <w:spacing w:after="0" w:line="240" w:lineRule="auto"/>
        <w:rPr>
          <w:rFonts w:eastAsia="Arial Unicode MS" w:cstheme="minorHAnsi"/>
          <w:sz w:val="24"/>
          <w:szCs w:val="24"/>
        </w:rPr>
      </w:pPr>
    </w:p>
    <w:p w14:paraId="5015C905" w14:textId="77777777" w:rsidR="00725A26" w:rsidRDefault="00725A26" w:rsidP="00A84399">
      <w:pPr>
        <w:spacing w:after="0" w:line="240" w:lineRule="auto"/>
        <w:rPr>
          <w:rFonts w:eastAsia="Arial Unicode MS" w:cstheme="minorHAnsi"/>
          <w:sz w:val="24"/>
          <w:szCs w:val="24"/>
        </w:rPr>
      </w:pPr>
    </w:p>
    <w:p w14:paraId="601E9248" w14:textId="77777777" w:rsidR="00725A26" w:rsidRDefault="00725A26" w:rsidP="00A84399">
      <w:pPr>
        <w:spacing w:after="0" w:line="240" w:lineRule="auto"/>
        <w:rPr>
          <w:rFonts w:eastAsia="Arial Unicode MS" w:cstheme="minorHAnsi"/>
          <w:sz w:val="24"/>
          <w:szCs w:val="24"/>
        </w:rPr>
      </w:pPr>
    </w:p>
    <w:p w14:paraId="6E528F76" w14:textId="77777777" w:rsidR="00725A26" w:rsidRDefault="00725A26" w:rsidP="00A84399">
      <w:pPr>
        <w:spacing w:after="0" w:line="240" w:lineRule="auto"/>
        <w:rPr>
          <w:rFonts w:eastAsia="Arial Unicode MS" w:cstheme="minorHAnsi"/>
          <w:sz w:val="24"/>
          <w:szCs w:val="24"/>
        </w:rPr>
      </w:pPr>
    </w:p>
    <w:p w14:paraId="41C615A3" w14:textId="77777777" w:rsidR="00725A26" w:rsidRPr="00725A26" w:rsidRDefault="00725A26" w:rsidP="00A84399">
      <w:pPr>
        <w:spacing w:after="0" w:line="240" w:lineRule="auto"/>
        <w:rPr>
          <w:rFonts w:eastAsia="Arial Unicode MS" w:cstheme="minorHAnsi"/>
          <w:sz w:val="24"/>
          <w:szCs w:val="24"/>
        </w:rPr>
      </w:pPr>
    </w:p>
    <w:p w14:paraId="39C038C6" w14:textId="77777777" w:rsidR="000F6739" w:rsidRPr="00725A26" w:rsidRDefault="000F6739">
      <w:pPr>
        <w:rPr>
          <w:rFonts w:eastAsia="Arial Unicode MS" w:cstheme="minorHAnsi"/>
          <w:sz w:val="24"/>
          <w:szCs w:val="24"/>
        </w:rPr>
      </w:pPr>
    </w:p>
    <w:sectPr w:rsidR="000F6739" w:rsidRPr="00725A26" w:rsidSect="00F76B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75B16"/>
    <w:multiLevelType w:val="hybridMultilevel"/>
    <w:tmpl w:val="61207F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B47EBA"/>
    <w:multiLevelType w:val="hybridMultilevel"/>
    <w:tmpl w:val="FCBC4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C95D4E"/>
    <w:multiLevelType w:val="hybridMultilevel"/>
    <w:tmpl w:val="7592D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EC1D7A"/>
    <w:multiLevelType w:val="hybridMultilevel"/>
    <w:tmpl w:val="19761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3732AD"/>
    <w:multiLevelType w:val="hybridMultilevel"/>
    <w:tmpl w:val="CD361EA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9903960"/>
    <w:multiLevelType w:val="hybridMultilevel"/>
    <w:tmpl w:val="00F40F26"/>
    <w:lvl w:ilvl="0" w:tplc="9C9217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5900A6"/>
    <w:multiLevelType w:val="hybridMultilevel"/>
    <w:tmpl w:val="A760A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A43DA7"/>
    <w:multiLevelType w:val="hybridMultilevel"/>
    <w:tmpl w:val="F2484E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2321E67"/>
    <w:multiLevelType w:val="hybridMultilevel"/>
    <w:tmpl w:val="A760A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F366B0"/>
    <w:multiLevelType w:val="hybridMultilevel"/>
    <w:tmpl w:val="11D0D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DA72C6"/>
    <w:multiLevelType w:val="hybridMultilevel"/>
    <w:tmpl w:val="8854953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DE4E52"/>
    <w:multiLevelType w:val="hybridMultilevel"/>
    <w:tmpl w:val="D8B2E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4B15DD"/>
    <w:multiLevelType w:val="hybridMultilevel"/>
    <w:tmpl w:val="91165B70"/>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2F23DF"/>
    <w:multiLevelType w:val="hybridMultilevel"/>
    <w:tmpl w:val="9D5A1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6E6154D"/>
    <w:multiLevelType w:val="hybridMultilevel"/>
    <w:tmpl w:val="786083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047281">
    <w:abstractNumId w:val="10"/>
  </w:num>
  <w:num w:numId="2" w16cid:durableId="2044010953">
    <w:abstractNumId w:val="4"/>
  </w:num>
  <w:num w:numId="3" w16cid:durableId="2025547111">
    <w:abstractNumId w:val="2"/>
  </w:num>
  <w:num w:numId="4" w16cid:durableId="1649171115">
    <w:abstractNumId w:val="12"/>
  </w:num>
  <w:num w:numId="5" w16cid:durableId="1717503698">
    <w:abstractNumId w:val="8"/>
  </w:num>
  <w:num w:numId="6" w16cid:durableId="1719621259">
    <w:abstractNumId w:val="9"/>
  </w:num>
  <w:num w:numId="7" w16cid:durableId="1508522169">
    <w:abstractNumId w:val="11"/>
  </w:num>
  <w:num w:numId="8" w16cid:durableId="1362781006">
    <w:abstractNumId w:val="3"/>
  </w:num>
  <w:num w:numId="9" w16cid:durableId="1777094944">
    <w:abstractNumId w:val="1"/>
  </w:num>
  <w:num w:numId="10" w16cid:durableId="2140415862">
    <w:abstractNumId w:val="0"/>
  </w:num>
  <w:num w:numId="11" w16cid:durableId="2101753746">
    <w:abstractNumId w:val="13"/>
  </w:num>
  <w:num w:numId="12" w16cid:durableId="834106210">
    <w:abstractNumId w:val="7"/>
  </w:num>
  <w:num w:numId="13" w16cid:durableId="221335537">
    <w:abstractNumId w:val="14"/>
  </w:num>
  <w:num w:numId="14" w16cid:durableId="1188640283">
    <w:abstractNumId w:val="6"/>
  </w:num>
  <w:num w:numId="15" w16cid:durableId="147255207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3326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E5"/>
    <w:rsid w:val="00034080"/>
    <w:rsid w:val="000B1DF8"/>
    <w:rsid w:val="000D10D6"/>
    <w:rsid w:val="000F6739"/>
    <w:rsid w:val="001340CC"/>
    <w:rsid w:val="00143801"/>
    <w:rsid w:val="00153F2F"/>
    <w:rsid w:val="001F7340"/>
    <w:rsid w:val="00285997"/>
    <w:rsid w:val="00296D0C"/>
    <w:rsid w:val="002A4CBA"/>
    <w:rsid w:val="002E6F25"/>
    <w:rsid w:val="002E7293"/>
    <w:rsid w:val="002F0915"/>
    <w:rsid w:val="00330B3C"/>
    <w:rsid w:val="003606A9"/>
    <w:rsid w:val="0039495A"/>
    <w:rsid w:val="003A506A"/>
    <w:rsid w:val="0048493F"/>
    <w:rsid w:val="00520EC2"/>
    <w:rsid w:val="00540A19"/>
    <w:rsid w:val="0058218D"/>
    <w:rsid w:val="005D0E6D"/>
    <w:rsid w:val="0061095A"/>
    <w:rsid w:val="00687B9A"/>
    <w:rsid w:val="006A49E5"/>
    <w:rsid w:val="006C7A7C"/>
    <w:rsid w:val="00725A26"/>
    <w:rsid w:val="00726610"/>
    <w:rsid w:val="00821513"/>
    <w:rsid w:val="008A4A45"/>
    <w:rsid w:val="008B4C1A"/>
    <w:rsid w:val="008F52D1"/>
    <w:rsid w:val="00931B6A"/>
    <w:rsid w:val="00972D90"/>
    <w:rsid w:val="009951B3"/>
    <w:rsid w:val="009A76E8"/>
    <w:rsid w:val="009D3B76"/>
    <w:rsid w:val="00A84399"/>
    <w:rsid w:val="00B103BD"/>
    <w:rsid w:val="00B232C5"/>
    <w:rsid w:val="00B53701"/>
    <w:rsid w:val="00B739A1"/>
    <w:rsid w:val="00B93BBF"/>
    <w:rsid w:val="00B94392"/>
    <w:rsid w:val="00BB0FBC"/>
    <w:rsid w:val="00BF3684"/>
    <w:rsid w:val="00C049EA"/>
    <w:rsid w:val="00C27D87"/>
    <w:rsid w:val="00C27EAF"/>
    <w:rsid w:val="00C52DAA"/>
    <w:rsid w:val="00C55A1E"/>
    <w:rsid w:val="00C60442"/>
    <w:rsid w:val="00C8342F"/>
    <w:rsid w:val="00CA4246"/>
    <w:rsid w:val="00CF2109"/>
    <w:rsid w:val="00D33BDA"/>
    <w:rsid w:val="00D81A8D"/>
    <w:rsid w:val="00D84CDF"/>
    <w:rsid w:val="00DB4A9E"/>
    <w:rsid w:val="00DF53A4"/>
    <w:rsid w:val="00E074E9"/>
    <w:rsid w:val="00E24167"/>
    <w:rsid w:val="00E57C5E"/>
    <w:rsid w:val="00EF0970"/>
    <w:rsid w:val="00EF7BA1"/>
    <w:rsid w:val="00F21098"/>
    <w:rsid w:val="00F4409E"/>
    <w:rsid w:val="00F5011A"/>
    <w:rsid w:val="00F76B24"/>
    <w:rsid w:val="00FA6F95"/>
    <w:rsid w:val="00FB7D92"/>
    <w:rsid w:val="00FF3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76E6"/>
  <w15:docId w15:val="{1F81C7BA-6F91-4FDF-B03D-98719CCD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1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0FBC"/>
    <w:pPr>
      <w:ind w:left="720"/>
      <w:contextualSpacing/>
    </w:pPr>
  </w:style>
  <w:style w:type="character" w:styleId="Hipercze">
    <w:name w:val="Hyperlink"/>
    <w:basedOn w:val="Domylnaczcionkaakapitu"/>
    <w:uiPriority w:val="99"/>
    <w:unhideWhenUsed/>
    <w:rsid w:val="00C52DAA"/>
    <w:rPr>
      <w:color w:val="0000FF" w:themeColor="hyperlink"/>
      <w:u w:val="single"/>
    </w:rPr>
  </w:style>
  <w:style w:type="character" w:styleId="Odwoaniedokomentarza">
    <w:name w:val="annotation reference"/>
    <w:basedOn w:val="Domylnaczcionkaakapitu"/>
    <w:uiPriority w:val="99"/>
    <w:semiHidden/>
    <w:unhideWhenUsed/>
    <w:rsid w:val="00821513"/>
    <w:rPr>
      <w:sz w:val="16"/>
      <w:szCs w:val="16"/>
    </w:rPr>
  </w:style>
  <w:style w:type="paragraph" w:styleId="Tekstkomentarza">
    <w:name w:val="annotation text"/>
    <w:basedOn w:val="Normalny"/>
    <w:link w:val="TekstkomentarzaZnak"/>
    <w:uiPriority w:val="99"/>
    <w:semiHidden/>
    <w:unhideWhenUsed/>
    <w:rsid w:val="008215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1513"/>
    <w:rPr>
      <w:sz w:val="20"/>
      <w:szCs w:val="20"/>
    </w:rPr>
  </w:style>
  <w:style w:type="paragraph" w:styleId="Tematkomentarza">
    <w:name w:val="annotation subject"/>
    <w:basedOn w:val="Tekstkomentarza"/>
    <w:next w:val="Tekstkomentarza"/>
    <w:link w:val="TematkomentarzaZnak"/>
    <w:uiPriority w:val="99"/>
    <w:semiHidden/>
    <w:unhideWhenUsed/>
    <w:rsid w:val="00821513"/>
    <w:rPr>
      <w:b/>
      <w:bCs/>
    </w:rPr>
  </w:style>
  <w:style w:type="character" w:customStyle="1" w:styleId="TematkomentarzaZnak">
    <w:name w:val="Temat komentarza Znak"/>
    <w:basedOn w:val="TekstkomentarzaZnak"/>
    <w:link w:val="Tematkomentarza"/>
    <w:uiPriority w:val="99"/>
    <w:semiHidden/>
    <w:rsid w:val="00821513"/>
    <w:rPr>
      <w:b/>
      <w:bCs/>
      <w:sz w:val="20"/>
      <w:szCs w:val="20"/>
    </w:rPr>
  </w:style>
  <w:style w:type="character" w:styleId="Nierozpoznanawzmianka">
    <w:name w:val="Unresolved Mention"/>
    <w:basedOn w:val="Domylnaczcionkaakapitu"/>
    <w:uiPriority w:val="99"/>
    <w:semiHidden/>
    <w:unhideWhenUsed/>
    <w:rsid w:val="00153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k.nowydwormaz.pl/" TargetMode="External"/><Relationship Id="rId13" Type="http://schemas.openxmlformats.org/officeDocument/2006/relationships/hyperlink" Target="https://nok.nowydwormaz.pl/" TargetMode="External"/><Relationship Id="rId3" Type="http://schemas.openxmlformats.org/officeDocument/2006/relationships/styles" Target="styles.xml"/><Relationship Id="rId7" Type="http://schemas.openxmlformats.org/officeDocument/2006/relationships/hyperlink" Target="https://www.strefazajec.pl/company/NOK-Nowy-Dwor-Mazowiecki-id882.html" TargetMode="External"/><Relationship Id="rId12" Type="http://schemas.openxmlformats.org/officeDocument/2006/relationships/hyperlink" Target="mailto:nok@nowydworma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trefazajec.pl" TargetMode="External"/><Relationship Id="rId11" Type="http://schemas.openxmlformats.org/officeDocument/2006/relationships/hyperlink" Target="mailto:monika.szepietowska@nok.nowydwormaz.pl" TargetMode="External"/><Relationship Id="rId5" Type="http://schemas.openxmlformats.org/officeDocument/2006/relationships/webSettings" Target="webSettings.xml"/><Relationship Id="rId15" Type="http://schemas.openxmlformats.org/officeDocument/2006/relationships/hyperlink" Target="mailto:iod@nowydwormaz.pl" TargetMode="External"/><Relationship Id="rId10" Type="http://schemas.openxmlformats.org/officeDocument/2006/relationships/hyperlink" Target="mailto:nok@nowydwormaz.pl" TargetMode="External"/><Relationship Id="rId4" Type="http://schemas.openxmlformats.org/officeDocument/2006/relationships/settings" Target="settings.xml"/><Relationship Id="rId9" Type="http://schemas.openxmlformats.org/officeDocument/2006/relationships/hyperlink" Target="mailto:monika.szepietowska@nok.nowydwormaz.pl" TargetMode="External"/><Relationship Id="rId14" Type="http://schemas.openxmlformats.org/officeDocument/2006/relationships/hyperlink" Target="https://nok.nowydworm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36F4-64E6-4686-9E41-300FDCD8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2580</Words>
  <Characters>15486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Szyszko</dc:creator>
  <cp:lastModifiedBy>Agnieszka Kubiak-Falęcka NOK</cp:lastModifiedBy>
  <cp:revision>2</cp:revision>
  <cp:lastPrinted>2024-09-04T15:47:00Z</cp:lastPrinted>
  <dcterms:created xsi:type="dcterms:W3CDTF">2024-09-04T16:05:00Z</dcterms:created>
  <dcterms:modified xsi:type="dcterms:W3CDTF">2024-09-04T16:05:00Z</dcterms:modified>
</cp:coreProperties>
</file>